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955" w14:textId="164E6E27" w:rsidR="00CE2907" w:rsidRPr="00CE2907" w:rsidRDefault="00CE2907" w:rsidP="00CE2907">
      <w:pPr>
        <w:shd w:val="clear" w:color="auto" w:fill="F7F7F7"/>
        <w:spacing w:before="100" w:beforeAutospacing="1"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Let’s be real. Most of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your time at home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is being spent “checking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school 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emails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/on TEAMs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”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,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aka scrolling through Instagram and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other on-line sites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while </w:t>
      </w:r>
      <w:proofErr w:type="spellStart"/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laying</w:t>
      </w:r>
      <w:proofErr w:type="spellEnd"/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on the couch. But if you have one extra ounce of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‘get up and go’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,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get up and go try these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5 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exercises the next time you’re scrolling on your phone (and tell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everyone to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leave you 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to it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 xml:space="preserve"> because you have “so much work to do</w:t>
      </w:r>
      <w:r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!</w:t>
      </w:r>
      <w:r w:rsidRPr="00CE2907"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  <w:t>”)</w:t>
      </w:r>
    </w:p>
    <w:p w14:paraId="63E257AA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drawing>
          <wp:inline distT="0" distB="0" distL="0" distR="0" wp14:anchorId="25018C71" wp14:editId="477585A5">
            <wp:extent cx="2857500" cy="2857500"/>
            <wp:effectExtent l="0" t="0" r="0" b="0"/>
            <wp:docPr id="9" name="Picture 9" descr="Plank Jacks: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k Jacks: S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0346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Plank Jacks: Start</w:t>
      </w:r>
    </w:p>
    <w:p w14:paraId="1B6C9190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drawing>
          <wp:inline distT="0" distB="0" distL="0" distR="0" wp14:anchorId="0294E66F" wp14:editId="2558DB7C">
            <wp:extent cx="2857500" cy="2857500"/>
            <wp:effectExtent l="0" t="0" r="0" b="0"/>
            <wp:docPr id="10" name="Picture 10" descr="Plank Jacks: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k Jacks: 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01FA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Plank Jacks: Middle</w:t>
      </w:r>
    </w:p>
    <w:p w14:paraId="6D6DA44A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 wp14:anchorId="5CE8EF80" wp14:editId="6F38EEF8">
            <wp:extent cx="2857500" cy="2809875"/>
            <wp:effectExtent l="0" t="0" r="0" b="9525"/>
            <wp:docPr id="11" name="Picture 11" descr="Plank Jacks: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nk Jacks: 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AE3C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Plank Jacks: End</w:t>
      </w:r>
    </w:p>
    <w:p w14:paraId="3FDCF74F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drawing>
          <wp:inline distT="0" distB="0" distL="0" distR="0" wp14:anchorId="76348864" wp14:editId="58615E89">
            <wp:extent cx="4762500" cy="3181350"/>
            <wp:effectExtent l="0" t="0" r="0" b="0"/>
            <wp:docPr id="12" name="Picture 12" descr="Glute Bridge: 30 Second 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lute Bridge: 30 Second H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5E6E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Glute Bridge: 30 Second Hold</w:t>
      </w:r>
    </w:p>
    <w:p w14:paraId="2B1B5570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 wp14:anchorId="2A749180" wp14:editId="54FEAC46">
            <wp:extent cx="4762500" cy="3114675"/>
            <wp:effectExtent l="0" t="0" r="0" b="9525"/>
            <wp:docPr id="13" name="Picture 13" descr="Reverse Glute Bridge: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verse Glute Bridge: St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7B5C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Reverse Glute Bridge: Start</w:t>
      </w:r>
    </w:p>
    <w:p w14:paraId="4AEE51D0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drawing>
          <wp:inline distT="0" distB="0" distL="0" distR="0" wp14:anchorId="4923CBED" wp14:editId="7D531C69">
            <wp:extent cx="4762500" cy="3181350"/>
            <wp:effectExtent l="0" t="0" r="0" b="0"/>
            <wp:docPr id="14" name="Picture 14" descr="Reverse Glute Bridge: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verse Glute Bridge: E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66CA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Reverse Glute Bridge: End</w:t>
      </w:r>
    </w:p>
    <w:p w14:paraId="37051F23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lastRenderedPageBreak/>
        <w:drawing>
          <wp:inline distT="0" distB="0" distL="0" distR="0" wp14:anchorId="7875D5C3" wp14:editId="5B969026">
            <wp:extent cx="4762500" cy="3181350"/>
            <wp:effectExtent l="0" t="0" r="0" b="0"/>
            <wp:docPr id="15" name="Picture 15" descr="Kick Backs: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ck Backs: St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4DB1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Kick Backs: Start</w:t>
      </w:r>
    </w:p>
    <w:p w14:paraId="3A19602F" w14:textId="77777777" w:rsidR="00CE2907" w:rsidRPr="00CE2907" w:rsidRDefault="00CE2907" w:rsidP="00CE2907">
      <w:pPr>
        <w:shd w:val="clear" w:color="auto" w:fill="F7F7F7"/>
        <w:spacing w:after="0" w:line="240" w:lineRule="auto"/>
        <w:rPr>
          <w:rFonts w:ascii="proxima-nova" w:eastAsia="Times New Roman" w:hAnsi="proxima-nova" w:cs="Times New Roman"/>
          <w:color w:val="000000"/>
          <w:spacing w:val="4"/>
          <w:sz w:val="24"/>
          <w:szCs w:val="24"/>
        </w:rPr>
      </w:pPr>
      <w:r w:rsidRPr="00CE2907">
        <w:rPr>
          <w:rFonts w:ascii="proxima-nova" w:eastAsia="Times New Roman" w:hAnsi="proxima-nova" w:cs="Times New Roman"/>
          <w:noProof/>
          <w:color w:val="000000"/>
          <w:spacing w:val="4"/>
          <w:sz w:val="24"/>
          <w:szCs w:val="24"/>
        </w:rPr>
        <w:drawing>
          <wp:inline distT="0" distB="0" distL="0" distR="0" wp14:anchorId="3A24FAD1" wp14:editId="37B6E4D1">
            <wp:extent cx="4762500" cy="3181350"/>
            <wp:effectExtent l="0" t="0" r="0" b="0"/>
            <wp:docPr id="16" name="Picture 16" descr="Kick Backs: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ck Backs: 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BF97" w14:textId="77777777" w:rsidR="00CE2907" w:rsidRPr="00CE2907" w:rsidRDefault="00CE2907" w:rsidP="00CE2907">
      <w:pPr>
        <w:shd w:val="clear" w:color="auto" w:fill="F7F7F7"/>
        <w:spacing w:line="240" w:lineRule="auto"/>
        <w:jc w:val="center"/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</w:pPr>
      <w:r w:rsidRPr="00CE2907">
        <w:rPr>
          <w:rFonts w:ascii="proxima-nova" w:eastAsia="Times New Roman" w:hAnsi="proxima-nova" w:cs="Times New Roman"/>
          <w:color w:val="000000"/>
          <w:spacing w:val="4"/>
          <w:sz w:val="21"/>
          <w:szCs w:val="21"/>
        </w:rPr>
        <w:t>Kick Backs: End</w:t>
      </w:r>
    </w:p>
    <w:p w14:paraId="4A019737" w14:textId="7E695A72" w:rsidR="00E8631A" w:rsidRDefault="00CE2907">
      <w:r>
        <w:t>Have a good day!</w:t>
      </w:r>
    </w:p>
    <w:sectPr w:rsidR="00E8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07"/>
    <w:rsid w:val="00C356F1"/>
    <w:rsid w:val="00CE2907"/>
    <w:rsid w:val="00E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F9F8"/>
  <w15:chartTrackingRefBased/>
  <w15:docId w15:val="{D309F375-2E0B-4807-851E-36DA0EA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241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50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17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87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21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7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98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01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012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5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0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68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36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664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07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912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00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9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124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7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Eisner, Stacy (ASD-N)</cp:lastModifiedBy>
  <cp:revision>1</cp:revision>
  <dcterms:created xsi:type="dcterms:W3CDTF">2021-12-13T12:38:00Z</dcterms:created>
  <dcterms:modified xsi:type="dcterms:W3CDTF">2021-12-13T12:43:00Z</dcterms:modified>
</cp:coreProperties>
</file>