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38" w:rsidRDefault="00A92138">
      <w:pPr>
        <w:rPr>
          <w:b/>
        </w:rPr>
      </w:pPr>
      <w:r>
        <w:rPr>
          <w:b/>
        </w:rPr>
        <w:t>April 11</w:t>
      </w:r>
      <w:r w:rsidRPr="00A92138">
        <w:rPr>
          <w:b/>
          <w:vertAlign w:val="superscript"/>
        </w:rPr>
        <w:t>th</w:t>
      </w:r>
      <w:r>
        <w:rPr>
          <w:b/>
        </w:rPr>
        <w:t xml:space="preserve"> 2012</w:t>
      </w:r>
    </w:p>
    <w:p w:rsidR="00C1266F" w:rsidRDefault="00C1266F">
      <w:pPr>
        <w:rPr>
          <w:b/>
        </w:rPr>
      </w:pPr>
      <w:r w:rsidRPr="00A92138">
        <w:rPr>
          <w:b/>
        </w:rPr>
        <w:t>RE:  Math &amp; Science / Misc</w:t>
      </w:r>
    </w:p>
    <w:p w:rsidR="00A92138" w:rsidRPr="00A92138" w:rsidRDefault="00A92138">
      <w:r w:rsidRPr="00A92138">
        <w:t>Dear Parent / Guardian,</w:t>
      </w:r>
    </w:p>
    <w:p w:rsidR="00C1266F" w:rsidRDefault="00C1266F">
      <w:r>
        <w:t xml:space="preserve">As we’ve entered the third and final term of Grade 8 (of Middle School!) I just wanted to send a note home with a bit of information regarding </w:t>
      </w:r>
      <w:r w:rsidR="00E32C8F">
        <w:t>the final months</w:t>
      </w:r>
      <w:r>
        <w:t>.</w:t>
      </w:r>
    </w:p>
    <w:p w:rsidR="00C1266F" w:rsidRPr="00A92138" w:rsidRDefault="00C1266F">
      <w:pPr>
        <w:rPr>
          <w:b/>
          <w:sz w:val="24"/>
          <w:szCs w:val="24"/>
          <w:u w:val="single"/>
        </w:rPr>
      </w:pPr>
      <w:r w:rsidRPr="00A92138">
        <w:rPr>
          <w:b/>
          <w:sz w:val="24"/>
          <w:szCs w:val="24"/>
          <w:u w:val="single"/>
        </w:rPr>
        <w:t>Math:</w:t>
      </w:r>
    </w:p>
    <w:p w:rsidR="00C1266F" w:rsidRDefault="00C1266F" w:rsidP="00A92138">
      <w:pPr>
        <w:pStyle w:val="ListParagraph"/>
        <w:numPr>
          <w:ilvl w:val="0"/>
          <w:numId w:val="2"/>
        </w:numPr>
      </w:pPr>
      <w:r>
        <w:t>Tentatively, on April 17</w:t>
      </w:r>
      <w:r w:rsidRPr="00A92138">
        <w:rPr>
          <w:vertAlign w:val="superscript"/>
        </w:rPr>
        <w:t>th</w:t>
      </w:r>
      <w:r>
        <w:t xml:space="preserve">, there will be a Geometry Unit Test.  It will cover drawing and building objects from their views, Transformations &amp; </w:t>
      </w:r>
      <w:proofErr w:type="spellStart"/>
      <w:r>
        <w:t>Tesselations</w:t>
      </w:r>
      <w:proofErr w:type="spellEnd"/>
      <w:r>
        <w:t xml:space="preserve"> (Ch 8 in the text).  There will be three more units to cover after this (Measuring Prisms &amp; Cylinders, Linear Equations &amp; Graphing, Data Analysis &amp; Probability – pretty short)</w:t>
      </w:r>
    </w:p>
    <w:p w:rsidR="00E32C8F" w:rsidRDefault="00E32C8F" w:rsidP="00A92138">
      <w:pPr>
        <w:pStyle w:val="ListParagraph"/>
        <w:numPr>
          <w:ilvl w:val="0"/>
          <w:numId w:val="2"/>
        </w:numPr>
      </w:pPr>
      <w:r>
        <w:t>Math Tutorial is still Day 4, first half of lunch.</w:t>
      </w:r>
    </w:p>
    <w:p w:rsidR="00E32C8F" w:rsidRDefault="00E32C8F" w:rsidP="00A92138">
      <w:pPr>
        <w:pStyle w:val="ListParagraph"/>
        <w:numPr>
          <w:ilvl w:val="0"/>
          <w:numId w:val="2"/>
        </w:numPr>
      </w:pPr>
      <w:r>
        <w:t>Extra Practice sheets are now available for bonus marks.</w:t>
      </w:r>
    </w:p>
    <w:p w:rsidR="00E32C8F" w:rsidRDefault="00E32C8F" w:rsidP="00A92138">
      <w:pPr>
        <w:pStyle w:val="ListParagraph"/>
        <w:numPr>
          <w:ilvl w:val="0"/>
          <w:numId w:val="2"/>
        </w:numPr>
      </w:pPr>
      <w:r>
        <w:t>Provincial Math Assessments are June 5</w:t>
      </w:r>
      <w:r w:rsidRPr="00A92138">
        <w:rPr>
          <w:vertAlign w:val="superscript"/>
        </w:rPr>
        <w:t>th</w:t>
      </w:r>
      <w:r>
        <w:t xml:space="preserve"> &amp; 6</w:t>
      </w:r>
      <w:r w:rsidRPr="00A92138">
        <w:rPr>
          <w:vertAlign w:val="superscript"/>
        </w:rPr>
        <w:t>th</w:t>
      </w:r>
      <w:r>
        <w:t>.</w:t>
      </w:r>
    </w:p>
    <w:p w:rsidR="00C1266F" w:rsidRPr="00A92138" w:rsidRDefault="00C1266F">
      <w:pPr>
        <w:rPr>
          <w:b/>
          <w:sz w:val="24"/>
          <w:szCs w:val="24"/>
          <w:u w:val="single"/>
        </w:rPr>
      </w:pPr>
      <w:r w:rsidRPr="00A92138">
        <w:rPr>
          <w:b/>
          <w:sz w:val="24"/>
          <w:szCs w:val="24"/>
          <w:u w:val="single"/>
        </w:rPr>
        <w:t xml:space="preserve">Science: </w:t>
      </w:r>
    </w:p>
    <w:p w:rsidR="00C1266F" w:rsidRDefault="00C1266F" w:rsidP="00A92138">
      <w:pPr>
        <w:pStyle w:val="ListParagraph"/>
        <w:numPr>
          <w:ilvl w:val="0"/>
          <w:numId w:val="2"/>
        </w:numPr>
      </w:pPr>
      <w:r>
        <w:t>We have finished Science Fair projects and are wrapping up the Optics Unit.  There will be a Unit test around the 24</w:t>
      </w:r>
      <w:r w:rsidRPr="00A92138">
        <w:rPr>
          <w:vertAlign w:val="superscript"/>
        </w:rPr>
        <w:t>th</w:t>
      </w:r>
      <w:r>
        <w:t xml:space="preserve"> of April.</w:t>
      </w:r>
      <w:r w:rsidR="00E32C8F">
        <w:t xml:space="preserve">  We will still be covering the Units on Liquids and Cells.</w:t>
      </w:r>
    </w:p>
    <w:p w:rsidR="00E32C8F" w:rsidRDefault="00E32C8F" w:rsidP="00A92138">
      <w:pPr>
        <w:pStyle w:val="ListParagraph"/>
        <w:numPr>
          <w:ilvl w:val="0"/>
          <w:numId w:val="2"/>
        </w:numPr>
      </w:pPr>
      <w:r>
        <w:t>There will be a short District Science Assessment near the end of May.</w:t>
      </w:r>
    </w:p>
    <w:p w:rsidR="00A92138" w:rsidRPr="00A92138" w:rsidRDefault="00A92138">
      <w:pPr>
        <w:rPr>
          <w:b/>
          <w:sz w:val="24"/>
          <w:szCs w:val="24"/>
          <w:u w:val="single"/>
        </w:rPr>
      </w:pPr>
      <w:r w:rsidRPr="00A92138">
        <w:rPr>
          <w:b/>
          <w:sz w:val="24"/>
          <w:szCs w:val="24"/>
          <w:u w:val="single"/>
        </w:rPr>
        <w:t>Misc:</w:t>
      </w:r>
    </w:p>
    <w:p w:rsidR="00A92138" w:rsidRDefault="002E4E00" w:rsidP="00A92138">
      <w:pPr>
        <w:pStyle w:val="ListParagraph"/>
        <w:numPr>
          <w:ilvl w:val="0"/>
          <w:numId w:val="1"/>
        </w:numPr>
      </w:pPr>
      <w:r>
        <w:t xml:space="preserve">The Harkins Middle Teacher page for myself should be updated weekly from here on out: </w:t>
      </w:r>
      <w:hyperlink r:id="rId5" w:history="1">
        <w:r w:rsidRPr="006C57E2">
          <w:rPr>
            <w:rStyle w:val="Hyperlink"/>
          </w:rPr>
          <w:t>http://hms.nbed.nb.ca/teacher/mrs-hamilton</w:t>
        </w:r>
      </w:hyperlink>
    </w:p>
    <w:p w:rsidR="00A92138" w:rsidRDefault="00A92138" w:rsidP="00A92138">
      <w:pPr>
        <w:pStyle w:val="ListParagraph"/>
        <w:numPr>
          <w:ilvl w:val="0"/>
          <w:numId w:val="1"/>
        </w:numPr>
      </w:pPr>
      <w:r>
        <w:t>I’ve been reminding the students that this term is worth as much as terms one and two (they are each worth 1/3 of their mark).  They need 180/300 marks to pass the year.</w:t>
      </w:r>
    </w:p>
    <w:p w:rsidR="00A92138" w:rsidRDefault="00A92138" w:rsidP="00A92138">
      <w:pPr>
        <w:pStyle w:val="ListParagraph"/>
        <w:numPr>
          <w:ilvl w:val="0"/>
          <w:numId w:val="1"/>
        </w:numPr>
      </w:pPr>
      <w:r>
        <w:t xml:space="preserve">Ex: Term 1 – 44%, Term 2 – 65%, </w:t>
      </w:r>
      <w:proofErr w:type="gramStart"/>
      <w:r>
        <w:t>They</w:t>
      </w:r>
      <w:proofErr w:type="gramEnd"/>
      <w:r>
        <w:t xml:space="preserve"> need 180-65-44 = 71% Term 3 to pass the year.</w:t>
      </w:r>
    </w:p>
    <w:p w:rsidR="00A92138" w:rsidRDefault="00A92138">
      <w:r w:rsidRPr="00A92138">
        <w:rPr>
          <w:u w:val="single"/>
        </w:rPr>
        <w:t>ORANGE SOCIAL</w:t>
      </w:r>
      <w:r>
        <w:t xml:space="preserve"> – We will be hosting the end of year social tentatively set for June 15</w:t>
      </w:r>
      <w:r w:rsidRPr="00A92138">
        <w:rPr>
          <w:vertAlign w:val="superscript"/>
        </w:rPr>
        <w:t>th</w:t>
      </w:r>
      <w:r>
        <w:t xml:space="preserve"> 6-8:30.  We are hoping for parent volunteers to help with supervising and running the canteen.  Any help, even for part of the night, would be greatly appreciated.</w:t>
      </w:r>
    </w:p>
    <w:p w:rsidR="00A92138" w:rsidRPr="00A92138" w:rsidRDefault="00A92138">
      <w:pPr>
        <w:rPr>
          <w:b/>
        </w:rPr>
      </w:pPr>
      <w:r w:rsidRPr="00A92138">
        <w:rPr>
          <w:b/>
        </w:rPr>
        <w:t xml:space="preserve">Please call the school (627-4088) or email me any questions </w:t>
      </w:r>
      <w:hyperlink r:id="rId6" w:history="1">
        <w:r w:rsidRPr="00A92138">
          <w:rPr>
            <w:rStyle w:val="Hyperlink"/>
            <w:b/>
          </w:rPr>
          <w:t>Krista.hamilton2@nbed.nb.ca</w:t>
        </w:r>
      </w:hyperlink>
    </w:p>
    <w:p w:rsidR="00292664" w:rsidRDefault="00A92138" w:rsidP="00292664">
      <w:r>
        <w:t>Please sign and have your child return the lower portion of this letter to indicate that you have received the above information.</w:t>
      </w:r>
    </w:p>
    <w:p w:rsidR="00292664" w:rsidRPr="00292664" w:rsidRDefault="00292664" w:rsidP="00292664">
      <w:pPr>
        <w:rPr>
          <w:i/>
        </w:rPr>
      </w:pPr>
      <w:r w:rsidRPr="00292664">
        <w:rPr>
          <w:i/>
        </w:rPr>
        <w:t>Mrs. Hamilton</w:t>
      </w:r>
    </w:p>
    <w:p w:rsidR="00292664" w:rsidRDefault="00292664" w:rsidP="00292664">
      <w:r>
        <w:t xml:space="preserve">- - - - - - - - - - - - - - - - - - - - - - - - - - - - - - - - - - - - - - - - - - - - - - - - - - - - - - - - - - - - - - - - - - - - - - - - - - - - - - - - </w:t>
      </w:r>
    </w:p>
    <w:p w:rsidR="00292664" w:rsidRDefault="00292664" w:rsidP="00292664">
      <w:r>
        <w:t xml:space="preserve"> I have received and read the April 11</w:t>
      </w:r>
      <w:r w:rsidRPr="00292664">
        <w:rPr>
          <w:vertAlign w:val="superscript"/>
        </w:rPr>
        <w:t>th</w:t>
      </w:r>
      <w:r>
        <w:t xml:space="preserve"> letter from Mrs. Hamilton brought home </w:t>
      </w:r>
      <w:proofErr w:type="gramStart"/>
      <w:r>
        <w:t>by :</w:t>
      </w:r>
      <w:proofErr w:type="gramEnd"/>
      <w:r>
        <w:t xml:space="preserve"> ______________</w:t>
      </w:r>
    </w:p>
    <w:p w:rsidR="002E4E00" w:rsidRDefault="00292664">
      <w:r>
        <w:t>Parent/Guardian Signature: ______________________________</w:t>
      </w:r>
    </w:p>
    <w:sectPr w:rsidR="002E4E00" w:rsidSect="0029266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6E01"/>
    <w:multiLevelType w:val="hybridMultilevel"/>
    <w:tmpl w:val="FEC0C8BA"/>
    <w:lvl w:ilvl="0" w:tplc="7DAEE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84E77"/>
    <w:multiLevelType w:val="hybridMultilevel"/>
    <w:tmpl w:val="7AD00866"/>
    <w:lvl w:ilvl="0" w:tplc="ABA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66F"/>
    <w:rsid w:val="00292664"/>
    <w:rsid w:val="002E4E00"/>
    <w:rsid w:val="00A92138"/>
    <w:rsid w:val="00C1266F"/>
    <w:rsid w:val="00E32C8F"/>
    <w:rsid w:val="00EA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E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1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a.hamilton2@nbed.nb.ca" TargetMode="External"/><Relationship Id="rId5" Type="http://schemas.openxmlformats.org/officeDocument/2006/relationships/hyperlink" Target="http://hms.nbed.nb.ca/teacher/mrs-hamilt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2012-04-11T15:28:00Z</cp:lastPrinted>
  <dcterms:created xsi:type="dcterms:W3CDTF">2012-04-11T15:29:00Z</dcterms:created>
  <dcterms:modified xsi:type="dcterms:W3CDTF">2012-04-11T15:29:00Z</dcterms:modified>
</cp:coreProperties>
</file>