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74" w:rsidRPr="00C55E6D" w:rsidRDefault="00563374" w:rsidP="00563374">
      <w:pPr>
        <w:pStyle w:val="ListParagraph"/>
        <w:numPr>
          <w:ilvl w:val="0"/>
          <w:numId w:val="1"/>
        </w:numPr>
        <w:spacing w:line="360" w:lineRule="auto"/>
      </w:pPr>
      <w:r w:rsidRPr="00C55E6D">
        <w:t xml:space="preserve">Be able to list the 5 points of the </w:t>
      </w:r>
      <w:r w:rsidRPr="00C55E6D">
        <w:rPr>
          <w:b/>
        </w:rPr>
        <w:t>Particle Theory of Matter</w:t>
      </w:r>
      <w:r w:rsidRPr="00C55E6D">
        <w:t xml:space="preserve"> (see ‘</w:t>
      </w:r>
      <w:r w:rsidRPr="00C55E6D">
        <w:rPr>
          <w:b/>
        </w:rPr>
        <w:t>Viscosity and Density Overview’</w:t>
      </w:r>
      <w:r w:rsidRPr="00C55E6D">
        <w:t>).</w:t>
      </w:r>
    </w:p>
    <w:p w:rsidR="00563374" w:rsidRPr="00C55E6D" w:rsidRDefault="00563374" w:rsidP="00563374">
      <w:pPr>
        <w:pStyle w:val="ListParagraph"/>
        <w:numPr>
          <w:ilvl w:val="0"/>
          <w:numId w:val="1"/>
        </w:numPr>
        <w:spacing w:line="360" w:lineRule="auto"/>
      </w:pPr>
      <w:r w:rsidRPr="00C55E6D">
        <w:t>Know the results and conclusion sections of three labs: ‘Sink or Float’, ‘Layered Liquids’ and ‘Flow Rate of a Liquid’.</w:t>
      </w:r>
    </w:p>
    <w:p w:rsidR="00563374" w:rsidRPr="00C55E6D" w:rsidRDefault="00563374" w:rsidP="00563374">
      <w:pPr>
        <w:pStyle w:val="ListParagraph"/>
        <w:numPr>
          <w:ilvl w:val="0"/>
          <w:numId w:val="1"/>
        </w:numPr>
        <w:spacing w:line="360" w:lineRule="auto"/>
      </w:pPr>
      <w:r w:rsidRPr="00C55E6D">
        <w:t>Be able to calculate Density, Mass or Volume given 2 out of 3 of the variables (refer to ‘</w:t>
      </w:r>
      <w:r w:rsidRPr="00C55E6D">
        <w:rPr>
          <w:b/>
        </w:rPr>
        <w:t>Density Review Sheet’</w:t>
      </w:r>
      <w:r w:rsidRPr="00C55E6D">
        <w:t xml:space="preserve">). </w:t>
      </w:r>
      <w:r w:rsidRPr="00C55E6D">
        <w:rPr>
          <w:b/>
        </w:rPr>
        <w:t>D=M/V</w:t>
      </w:r>
    </w:p>
    <w:p w:rsidR="00563374" w:rsidRPr="00C55E6D" w:rsidRDefault="00563374" w:rsidP="00563374">
      <w:pPr>
        <w:pStyle w:val="ListParagraph"/>
        <w:numPr>
          <w:ilvl w:val="0"/>
          <w:numId w:val="1"/>
        </w:numPr>
        <w:spacing w:line="360" w:lineRule="auto"/>
      </w:pPr>
      <w:r w:rsidRPr="00C55E6D">
        <w:t>Be able to explain the effect that temperature has on density of a fluid.</w:t>
      </w:r>
    </w:p>
    <w:p w:rsidR="00563374" w:rsidRPr="00C55E6D" w:rsidRDefault="00563374" w:rsidP="00563374">
      <w:pPr>
        <w:pStyle w:val="ListParagraph"/>
        <w:numPr>
          <w:ilvl w:val="0"/>
          <w:numId w:val="1"/>
        </w:numPr>
        <w:spacing w:line="360" w:lineRule="auto"/>
      </w:pPr>
      <w:r w:rsidRPr="00C55E6D">
        <w:t>Know whether a substance will sink or float in fresh water based on its density.</w:t>
      </w:r>
    </w:p>
    <w:p w:rsidR="00563374" w:rsidRPr="00C55E6D" w:rsidRDefault="00563374" w:rsidP="00563374">
      <w:pPr>
        <w:pStyle w:val="ListParagraph"/>
        <w:numPr>
          <w:ilvl w:val="0"/>
          <w:numId w:val="1"/>
        </w:numPr>
        <w:spacing w:line="360" w:lineRule="auto"/>
      </w:pPr>
      <w:r w:rsidRPr="00C55E6D">
        <w:t xml:space="preserve">The density of fresh </w:t>
      </w:r>
      <w:r w:rsidRPr="00C55E6D">
        <w:rPr>
          <w:b/>
        </w:rPr>
        <w:t>water</w:t>
      </w:r>
      <w:r w:rsidRPr="00C55E6D">
        <w:t xml:space="preserve"> at sea level is </w:t>
      </w:r>
      <w:r w:rsidRPr="00C55E6D">
        <w:rPr>
          <w:b/>
        </w:rPr>
        <w:t>1.0 g/</w:t>
      </w:r>
      <w:proofErr w:type="spellStart"/>
      <w:r w:rsidRPr="00C55E6D">
        <w:rPr>
          <w:b/>
        </w:rPr>
        <w:t>mL.</w:t>
      </w:r>
      <w:proofErr w:type="spellEnd"/>
      <w:r w:rsidRPr="00C55E6D">
        <w:t xml:space="preserve"> </w:t>
      </w:r>
    </w:p>
    <w:p w:rsidR="00563374" w:rsidRPr="00C55E6D" w:rsidRDefault="00563374" w:rsidP="00563374">
      <w:pPr>
        <w:pStyle w:val="ListParagraph"/>
        <w:numPr>
          <w:ilvl w:val="0"/>
          <w:numId w:val="1"/>
        </w:numPr>
        <w:spacing w:line="360" w:lineRule="auto"/>
      </w:pPr>
      <w:r w:rsidRPr="00C55E6D">
        <w:t>Be able to rank a fluid’s viscosity level based on its flow rate.</w:t>
      </w:r>
    </w:p>
    <w:p w:rsidR="00563374" w:rsidRPr="00C55E6D" w:rsidRDefault="00563374" w:rsidP="00563374">
      <w:pPr>
        <w:pStyle w:val="ListParagraph"/>
        <w:numPr>
          <w:ilvl w:val="0"/>
          <w:numId w:val="1"/>
        </w:numPr>
        <w:spacing w:line="360" w:lineRule="auto"/>
      </w:pPr>
      <w:r w:rsidRPr="00C55E6D">
        <w:rPr>
          <w:b/>
        </w:rPr>
        <w:t>Viscosity</w:t>
      </w:r>
      <w:r w:rsidRPr="00C55E6D">
        <w:t xml:space="preserve"> is the resistance of a fluid to flow.</w:t>
      </w:r>
    </w:p>
    <w:p w:rsidR="00563374" w:rsidRPr="00C55E6D" w:rsidRDefault="00563374" w:rsidP="00563374">
      <w:pPr>
        <w:spacing w:line="360" w:lineRule="auto"/>
        <w:ind w:left="360"/>
      </w:pPr>
    </w:p>
    <w:p w:rsidR="00563374" w:rsidRPr="00C55E6D" w:rsidRDefault="00830479" w:rsidP="00563374">
      <w:pPr>
        <w:spacing w:line="360" w:lineRule="auto"/>
        <w:ind w:left="360"/>
        <w:rPr>
          <w:b/>
        </w:rPr>
      </w:pPr>
      <w:r w:rsidRPr="00C55E6D">
        <w:rPr>
          <w:b/>
        </w:rPr>
        <w:t>Example</w:t>
      </w:r>
      <w:r w:rsidR="00563374" w:rsidRPr="00C55E6D">
        <w:rPr>
          <w:b/>
        </w:rPr>
        <w:t xml:space="preserve"> Questions:</w:t>
      </w:r>
    </w:p>
    <w:p w:rsidR="00563374" w:rsidRPr="00C55E6D" w:rsidRDefault="00563374" w:rsidP="00563374">
      <w:pPr>
        <w:spacing w:line="360" w:lineRule="auto"/>
        <w:ind w:left="360"/>
        <w:rPr>
          <w:color w:val="FF0000"/>
        </w:rPr>
      </w:pPr>
      <w:r w:rsidRPr="00C55E6D">
        <w:rPr>
          <w:b/>
        </w:rPr>
        <w:t>1</w:t>
      </w:r>
      <w:r w:rsidRPr="00C55E6D">
        <w:t xml:space="preserve">. </w:t>
      </w:r>
      <w:proofErr w:type="gramStart"/>
      <w:r w:rsidRPr="00C55E6D">
        <w:t>Using</w:t>
      </w:r>
      <w:proofErr w:type="gramEnd"/>
      <w:r w:rsidRPr="00C55E6D">
        <w:t xml:space="preserve"> the particle theory of matter, explain how temperature will affect a fluid’s density</w:t>
      </w:r>
      <w:r w:rsidR="00830479" w:rsidRPr="00C55E6D">
        <w:t>.</w:t>
      </w:r>
      <w:r w:rsidR="00AE5EF0" w:rsidRPr="00C55E6D">
        <w:t xml:space="preserve"> </w:t>
      </w:r>
      <w:r w:rsidR="00AE5EF0" w:rsidRPr="00C55E6D">
        <w:rPr>
          <w:color w:val="FF0000"/>
        </w:rPr>
        <w:t xml:space="preserve">Adding heat causes particles to gain energy, move faster, spread apart, </w:t>
      </w:r>
      <w:proofErr w:type="gramStart"/>
      <w:r w:rsidR="00AE5EF0" w:rsidRPr="00C55E6D">
        <w:rPr>
          <w:color w:val="FF0000"/>
        </w:rPr>
        <w:t>creating</w:t>
      </w:r>
      <w:proofErr w:type="gramEnd"/>
      <w:r w:rsidR="00AE5EF0" w:rsidRPr="00C55E6D">
        <w:rPr>
          <w:color w:val="FF0000"/>
        </w:rPr>
        <w:t xml:space="preserve"> a less dense fluid.</w:t>
      </w:r>
    </w:p>
    <w:p w:rsidR="00431CF9" w:rsidRPr="00C55E6D" w:rsidRDefault="00431CF9" w:rsidP="00563374">
      <w:pPr>
        <w:spacing w:line="360" w:lineRule="auto"/>
        <w:ind w:left="360"/>
      </w:pPr>
    </w:p>
    <w:p w:rsidR="00563374" w:rsidRPr="00C55E6D" w:rsidRDefault="00563374" w:rsidP="00563374">
      <w:pPr>
        <w:spacing w:line="360" w:lineRule="auto"/>
        <w:ind w:left="360"/>
        <w:rPr>
          <w:color w:val="FF0000"/>
        </w:rPr>
      </w:pPr>
      <w:r w:rsidRPr="00C55E6D">
        <w:rPr>
          <w:b/>
        </w:rPr>
        <w:t>2</w:t>
      </w:r>
      <w:r w:rsidRPr="00C55E6D">
        <w:t xml:space="preserve">. </w:t>
      </w:r>
      <w:r w:rsidR="00830479" w:rsidRPr="00C55E6D">
        <w:t>If fluid A has a faster flow rate than fluid B, then the fluid A is more or less viscous than fluid B?</w:t>
      </w:r>
      <w:r w:rsidR="00AE5EF0" w:rsidRPr="00C55E6D">
        <w:rPr>
          <w:i/>
        </w:rPr>
        <w:t xml:space="preserve"> </w:t>
      </w:r>
      <w:r w:rsidR="00AE5EF0" w:rsidRPr="00C55E6D">
        <w:rPr>
          <w:i/>
          <w:color w:val="FF0000"/>
        </w:rPr>
        <w:t>Fluid A is less viscous as it flows more easily.</w:t>
      </w:r>
    </w:p>
    <w:p w:rsidR="00431CF9" w:rsidRPr="00C55E6D" w:rsidRDefault="00431CF9" w:rsidP="00563374">
      <w:pPr>
        <w:spacing w:line="360" w:lineRule="auto"/>
        <w:ind w:left="360"/>
      </w:pPr>
    </w:p>
    <w:p w:rsidR="00830479" w:rsidRPr="00C55E6D" w:rsidRDefault="00830479" w:rsidP="00563374">
      <w:pPr>
        <w:spacing w:line="360" w:lineRule="auto"/>
        <w:ind w:left="360"/>
        <w:rPr>
          <w:color w:val="FF0000"/>
        </w:rPr>
      </w:pPr>
      <w:r w:rsidRPr="00C55E6D">
        <w:rPr>
          <w:b/>
        </w:rPr>
        <w:t>3</w:t>
      </w:r>
      <w:r w:rsidRPr="00C55E6D">
        <w:t>.</w:t>
      </w:r>
      <w:r w:rsidR="001C4400" w:rsidRPr="00C55E6D">
        <w:t xml:space="preserve"> An unknown object has a density of 3.5 g/cm</w:t>
      </w:r>
      <w:r w:rsidR="001C4400" w:rsidRPr="00C55E6D">
        <w:rPr>
          <w:vertAlign w:val="superscript"/>
        </w:rPr>
        <w:t>3</w:t>
      </w:r>
      <w:r w:rsidRPr="00C55E6D">
        <w:t xml:space="preserve"> and a mas</w:t>
      </w:r>
      <w:r w:rsidR="001C4400" w:rsidRPr="00C55E6D">
        <w:t>s of 175 g.  What is its volume</w:t>
      </w:r>
      <w:r w:rsidRPr="00C55E6D">
        <w:t>?</w:t>
      </w:r>
      <w:r w:rsidR="00AE5EF0" w:rsidRPr="00C55E6D">
        <w:t xml:space="preserve"> </w:t>
      </w:r>
      <w:r w:rsidR="00AE5EF0" w:rsidRPr="00C55E6D">
        <w:rPr>
          <w:i/>
          <w:color w:val="FF0000"/>
        </w:rPr>
        <w:t>V=M/</w:t>
      </w:r>
      <w:proofErr w:type="gramStart"/>
      <w:r w:rsidR="00AE5EF0" w:rsidRPr="00C55E6D">
        <w:rPr>
          <w:i/>
          <w:color w:val="FF0000"/>
        </w:rPr>
        <w:t>D ,</w:t>
      </w:r>
      <w:proofErr w:type="gramEnd"/>
      <w:r w:rsidR="00AE5EF0" w:rsidRPr="00C55E6D">
        <w:rPr>
          <w:i/>
          <w:color w:val="FF0000"/>
        </w:rPr>
        <w:t xml:space="preserve">   V = 175 / 3.5  = 50 cm</w:t>
      </w:r>
      <w:r w:rsidR="00AE5EF0" w:rsidRPr="00C55E6D">
        <w:rPr>
          <w:i/>
          <w:color w:val="FF0000"/>
          <w:vertAlign w:val="superscript"/>
        </w:rPr>
        <w:t>3</w:t>
      </w:r>
    </w:p>
    <w:p w:rsidR="00431CF9" w:rsidRPr="00C55E6D" w:rsidRDefault="00431CF9" w:rsidP="00563374">
      <w:pPr>
        <w:spacing w:line="360" w:lineRule="auto"/>
        <w:ind w:left="360"/>
      </w:pPr>
    </w:p>
    <w:p w:rsidR="00830479" w:rsidRPr="00C55E6D" w:rsidRDefault="00830479" w:rsidP="00563374">
      <w:pPr>
        <w:spacing w:line="360" w:lineRule="auto"/>
        <w:ind w:left="360"/>
        <w:rPr>
          <w:color w:val="FF0000"/>
        </w:rPr>
      </w:pPr>
      <w:r w:rsidRPr="00C55E6D">
        <w:rPr>
          <w:b/>
        </w:rPr>
        <w:t>4</w:t>
      </w:r>
      <w:r w:rsidRPr="00C55E6D">
        <w:t>. An unknown object has a mass of 250 g and a volume of 12.95 cm</w:t>
      </w:r>
      <w:r w:rsidRPr="00C55E6D">
        <w:rPr>
          <w:vertAlign w:val="superscript"/>
        </w:rPr>
        <w:t>3</w:t>
      </w:r>
      <w:r w:rsidRPr="00C55E6D">
        <w:t xml:space="preserve">.  Which of the following materials is it? </w:t>
      </w:r>
      <w:r w:rsidR="00AE5EF0" w:rsidRPr="00C55E6D">
        <w:t xml:space="preserve">  </w:t>
      </w:r>
      <w:r w:rsidR="00AE5EF0" w:rsidRPr="00C55E6D">
        <w:rPr>
          <w:i/>
          <w:color w:val="FF0000"/>
        </w:rPr>
        <w:t>D = M/V   D = 250/12.95 = 19.3 g/cm</w:t>
      </w:r>
      <w:r w:rsidR="00AE5EF0" w:rsidRPr="00C55E6D">
        <w:rPr>
          <w:i/>
          <w:color w:val="FF0000"/>
          <w:vertAlign w:val="superscript"/>
        </w:rPr>
        <w:t>3</w:t>
      </w:r>
    </w:p>
    <w:p w:rsidR="00431CF9" w:rsidRPr="00C55E6D" w:rsidRDefault="00830479" w:rsidP="00431CF9">
      <w:pPr>
        <w:spacing w:line="360" w:lineRule="auto"/>
        <w:ind w:left="360"/>
        <w:rPr>
          <w:u w:val="single"/>
        </w:rPr>
      </w:pPr>
      <w:r w:rsidRPr="00C55E6D">
        <w:t>Granite (2.7 g/cm</w:t>
      </w:r>
      <w:r w:rsidRPr="00C55E6D">
        <w:rPr>
          <w:vertAlign w:val="superscript"/>
        </w:rPr>
        <w:t>3</w:t>
      </w:r>
      <w:r w:rsidRPr="00C55E6D">
        <w:t>), Cork (0.25 g/cm</w:t>
      </w:r>
      <w:r w:rsidRPr="00C55E6D">
        <w:rPr>
          <w:vertAlign w:val="superscript"/>
        </w:rPr>
        <w:t>3</w:t>
      </w:r>
      <w:r w:rsidRPr="00C55E6D">
        <w:t>), Wood (0.5 g/cm</w:t>
      </w:r>
      <w:r w:rsidRPr="00C55E6D">
        <w:rPr>
          <w:vertAlign w:val="superscript"/>
        </w:rPr>
        <w:t>3</w:t>
      </w:r>
      <w:r w:rsidRPr="00C55E6D">
        <w:t>)</w:t>
      </w:r>
      <w:r w:rsidR="00F0213B" w:rsidRPr="00C55E6D">
        <w:t xml:space="preserve">, </w:t>
      </w:r>
      <w:r w:rsidR="00F0213B" w:rsidRPr="00C55E6D">
        <w:rPr>
          <w:i/>
          <w:u w:val="single"/>
        </w:rPr>
        <w:t>Gold (19.3 g/cm</w:t>
      </w:r>
      <w:r w:rsidR="00F0213B" w:rsidRPr="00C55E6D">
        <w:rPr>
          <w:i/>
          <w:u w:val="single"/>
          <w:vertAlign w:val="superscript"/>
        </w:rPr>
        <w:t>3</w:t>
      </w:r>
      <w:r w:rsidR="00F0213B" w:rsidRPr="00C55E6D">
        <w:rPr>
          <w:i/>
          <w:u w:val="single"/>
        </w:rPr>
        <w:t>)</w:t>
      </w:r>
    </w:p>
    <w:p w:rsidR="00830479" w:rsidRPr="00C55E6D" w:rsidRDefault="00830479" w:rsidP="00431CF9">
      <w:pPr>
        <w:spacing w:line="360" w:lineRule="auto"/>
        <w:ind w:left="360"/>
        <w:rPr>
          <w:i/>
          <w:color w:val="FF0000"/>
        </w:rPr>
      </w:pPr>
      <w:r w:rsidRPr="00C55E6D">
        <w:t xml:space="preserve">Will this </w:t>
      </w:r>
      <w:r w:rsidR="00A7207C" w:rsidRPr="00C55E6D">
        <w:t>material</w:t>
      </w:r>
      <w:r w:rsidRPr="00C55E6D">
        <w:t xml:space="preserve"> float or sink in fresh water?</w:t>
      </w:r>
      <w:r w:rsidR="00AE5EF0" w:rsidRPr="00C55E6D">
        <w:t xml:space="preserve">  </w:t>
      </w:r>
      <w:r w:rsidR="00AE5EF0" w:rsidRPr="00C55E6D">
        <w:rPr>
          <w:i/>
          <w:color w:val="FF0000"/>
        </w:rPr>
        <w:t xml:space="preserve">Gold will sink in water because it is </w:t>
      </w:r>
      <w:proofErr w:type="gramStart"/>
      <w:r w:rsidR="00AE5EF0" w:rsidRPr="00C55E6D">
        <w:rPr>
          <w:i/>
          <w:color w:val="FF0000"/>
        </w:rPr>
        <w:t>more dense</w:t>
      </w:r>
      <w:proofErr w:type="gramEnd"/>
      <w:r w:rsidR="00AE5EF0" w:rsidRPr="00C55E6D">
        <w:rPr>
          <w:i/>
          <w:color w:val="FF0000"/>
        </w:rPr>
        <w:t xml:space="preserve"> (water has a density of 1.0 g/</w:t>
      </w:r>
      <w:proofErr w:type="spellStart"/>
      <w:r w:rsidR="00AE5EF0" w:rsidRPr="00C55E6D">
        <w:rPr>
          <w:i/>
          <w:color w:val="FF0000"/>
        </w:rPr>
        <w:t>mL</w:t>
      </w:r>
      <w:proofErr w:type="spellEnd"/>
      <w:r w:rsidR="00AE5EF0" w:rsidRPr="00C55E6D">
        <w:rPr>
          <w:i/>
          <w:color w:val="FF0000"/>
        </w:rPr>
        <w:t>)</w:t>
      </w:r>
    </w:p>
    <w:p w:rsidR="00830479" w:rsidRPr="00C55E6D" w:rsidRDefault="00431CF9" w:rsidP="00563374">
      <w:pPr>
        <w:spacing w:line="360" w:lineRule="auto"/>
        <w:ind w:left="360"/>
      </w:pPr>
      <w:r w:rsidRPr="00C55E6D">
        <w:rPr>
          <w:b/>
        </w:rPr>
        <w:t>5</w:t>
      </w:r>
      <w:r w:rsidRPr="00C55E6D">
        <w:t>. List three reasons why viscosity of a liquid is important (explain why).</w:t>
      </w:r>
    </w:p>
    <w:p w:rsidR="001C4400" w:rsidRPr="00C55E6D" w:rsidRDefault="00AE5EF0" w:rsidP="00563374">
      <w:pPr>
        <w:spacing w:line="360" w:lineRule="auto"/>
        <w:ind w:left="360"/>
        <w:rPr>
          <w:i/>
          <w:color w:val="FF0000"/>
        </w:rPr>
      </w:pPr>
      <w:r w:rsidRPr="00C55E6D">
        <w:rPr>
          <w:i/>
          <w:color w:val="FF0000"/>
        </w:rPr>
        <w:t>Use the list of 6 you made from page 120 in the text.</w:t>
      </w:r>
    </w:p>
    <w:p w:rsidR="00C55E6D" w:rsidRDefault="00C55E6D" w:rsidP="00563374">
      <w:pPr>
        <w:spacing w:line="360" w:lineRule="auto"/>
        <w:ind w:left="360"/>
        <w:rPr>
          <w:b/>
        </w:rPr>
      </w:pPr>
    </w:p>
    <w:p w:rsidR="00431CF9" w:rsidRPr="00C55E6D" w:rsidRDefault="00431CF9" w:rsidP="00563374">
      <w:pPr>
        <w:spacing w:line="360" w:lineRule="auto"/>
        <w:ind w:left="360"/>
      </w:pPr>
      <w:r w:rsidRPr="00C55E6D">
        <w:rPr>
          <w:b/>
        </w:rPr>
        <w:lastRenderedPageBreak/>
        <w:t>6</w:t>
      </w:r>
      <w:r w:rsidRPr="00C55E6D">
        <w:t xml:space="preserve">. Which of the following is a </w:t>
      </w:r>
      <w:r w:rsidRPr="00C55E6D">
        <w:rPr>
          <w:b/>
        </w:rPr>
        <w:t xml:space="preserve">testable scientific </w:t>
      </w:r>
      <w:proofErr w:type="gramStart"/>
      <w:r w:rsidRPr="00C55E6D">
        <w:rPr>
          <w:b/>
        </w:rPr>
        <w:t>question</w:t>
      </w:r>
      <w:r w:rsidRPr="00C55E6D">
        <w:t>:</w:t>
      </w:r>
      <w:proofErr w:type="gramEnd"/>
    </w:p>
    <w:p w:rsidR="00431CF9" w:rsidRPr="00C55E6D" w:rsidRDefault="00431CF9" w:rsidP="00563374">
      <w:pPr>
        <w:spacing w:line="360" w:lineRule="auto"/>
        <w:ind w:left="360"/>
        <w:rPr>
          <w:i/>
          <w:color w:val="FF0000"/>
        </w:rPr>
      </w:pPr>
      <w:r w:rsidRPr="00C55E6D">
        <w:rPr>
          <w:b/>
          <w:i/>
          <w:color w:val="FF0000"/>
        </w:rPr>
        <w:t>a</w:t>
      </w:r>
      <w:r w:rsidRPr="00C55E6D">
        <w:rPr>
          <w:i/>
          <w:color w:val="FF0000"/>
        </w:rPr>
        <w:t>. How does the temperature of a fluid affect its density?</w:t>
      </w:r>
    </w:p>
    <w:p w:rsidR="00431CF9" w:rsidRPr="00C55E6D" w:rsidRDefault="00431CF9" w:rsidP="00563374">
      <w:pPr>
        <w:spacing w:line="360" w:lineRule="auto"/>
        <w:ind w:left="360"/>
      </w:pPr>
      <w:r w:rsidRPr="00C55E6D">
        <w:rPr>
          <w:b/>
        </w:rPr>
        <w:t>b</w:t>
      </w:r>
      <w:r w:rsidRPr="00C55E6D">
        <w:t>. Why are some fluids denser than others?</w:t>
      </w:r>
      <w:r w:rsidR="00AE5EF0" w:rsidRPr="00C55E6D">
        <w:t xml:space="preserve"> </w:t>
      </w:r>
      <w:r w:rsidR="00AE5EF0" w:rsidRPr="00C55E6D">
        <w:rPr>
          <w:i/>
          <w:color w:val="FF0000"/>
        </w:rPr>
        <w:t>(</w:t>
      </w:r>
      <w:proofErr w:type="gramStart"/>
      <w:r w:rsidR="00AE5EF0" w:rsidRPr="00C55E6D">
        <w:rPr>
          <w:i/>
          <w:color w:val="FF0000"/>
        </w:rPr>
        <w:t>you</w:t>
      </w:r>
      <w:proofErr w:type="gramEnd"/>
      <w:r w:rsidR="00AE5EF0" w:rsidRPr="00C55E6D">
        <w:rPr>
          <w:i/>
          <w:color w:val="FF0000"/>
        </w:rPr>
        <w:t xml:space="preserve"> can’t test this)</w:t>
      </w:r>
    </w:p>
    <w:p w:rsidR="00431CF9" w:rsidRPr="00C55E6D" w:rsidRDefault="00431CF9" w:rsidP="00563374">
      <w:pPr>
        <w:spacing w:line="360" w:lineRule="auto"/>
        <w:ind w:left="360"/>
        <w:rPr>
          <w:i/>
        </w:rPr>
      </w:pPr>
      <w:r w:rsidRPr="00C55E6D">
        <w:rPr>
          <w:b/>
        </w:rPr>
        <w:t>c</w:t>
      </w:r>
      <w:r w:rsidRPr="00C55E6D">
        <w:t>. Are particles constantly in motion?</w:t>
      </w:r>
      <w:r w:rsidR="00AE5EF0" w:rsidRPr="00C55E6D">
        <w:t xml:space="preserve"> </w:t>
      </w:r>
      <w:r w:rsidR="00AE5EF0" w:rsidRPr="00C55E6D">
        <w:rPr>
          <w:i/>
          <w:color w:val="FF0000"/>
        </w:rPr>
        <w:t>(</w:t>
      </w:r>
      <w:proofErr w:type="gramStart"/>
      <w:r w:rsidR="00AE5EF0" w:rsidRPr="00C55E6D">
        <w:rPr>
          <w:i/>
          <w:color w:val="FF0000"/>
        </w:rPr>
        <w:t>this</w:t>
      </w:r>
      <w:proofErr w:type="gramEnd"/>
      <w:r w:rsidR="00AE5EF0" w:rsidRPr="00C55E6D">
        <w:rPr>
          <w:i/>
          <w:color w:val="FF0000"/>
        </w:rPr>
        <w:t xml:space="preserve"> is a yes/no question)</w:t>
      </w:r>
    </w:p>
    <w:p w:rsidR="00431CF9" w:rsidRPr="00C55E6D" w:rsidRDefault="00431CF9" w:rsidP="00563374">
      <w:pPr>
        <w:spacing w:line="360" w:lineRule="auto"/>
        <w:ind w:left="360"/>
      </w:pPr>
      <w:r w:rsidRPr="00C55E6D">
        <w:t>Explain what is wrong with the other two choices.</w:t>
      </w:r>
    </w:p>
    <w:p w:rsidR="001C4400" w:rsidRPr="00C55E6D" w:rsidRDefault="001C4400" w:rsidP="00563374">
      <w:pPr>
        <w:spacing w:line="360" w:lineRule="auto"/>
        <w:ind w:left="360"/>
      </w:pPr>
    </w:p>
    <w:p w:rsidR="001C4400" w:rsidRPr="00C55E6D" w:rsidRDefault="001C4400" w:rsidP="00563374">
      <w:pPr>
        <w:spacing w:line="360" w:lineRule="auto"/>
        <w:ind w:left="360"/>
        <w:rPr>
          <w:i/>
        </w:rPr>
      </w:pPr>
      <w:r w:rsidRPr="00C55E6D">
        <w:rPr>
          <w:b/>
        </w:rPr>
        <w:t>7</w:t>
      </w:r>
      <w:r w:rsidRPr="00C55E6D">
        <w:t xml:space="preserve">.  </w:t>
      </w:r>
      <w:proofErr w:type="gramStart"/>
      <w:r w:rsidRPr="00C55E6D">
        <w:t>Using</w:t>
      </w:r>
      <w:proofErr w:type="gramEnd"/>
      <w:r w:rsidRPr="00C55E6D">
        <w:t xml:space="preserve"> the particle theory of matter, explain in detail what happens to the viscosity of maple syrup as it is heated.</w:t>
      </w:r>
      <w:r w:rsidR="00AE5EF0" w:rsidRPr="00C55E6D">
        <w:t xml:space="preserve">  </w:t>
      </w:r>
      <w:r w:rsidR="00AE5EF0" w:rsidRPr="00C55E6D">
        <w:rPr>
          <w:i/>
          <w:color w:val="FF0000"/>
        </w:rPr>
        <w:t xml:space="preserve">Adding heat adds energy to the particles.  </w:t>
      </w:r>
      <w:proofErr w:type="gramStart"/>
      <w:r w:rsidR="00AE5EF0" w:rsidRPr="00C55E6D">
        <w:rPr>
          <w:i/>
          <w:color w:val="FF0000"/>
        </w:rPr>
        <w:t>particles</w:t>
      </w:r>
      <w:proofErr w:type="gramEnd"/>
      <w:r w:rsidR="00AE5EF0" w:rsidRPr="00C55E6D">
        <w:rPr>
          <w:i/>
          <w:color w:val="FF0000"/>
        </w:rPr>
        <w:t xml:space="preserve"> with more energy move faster and spread apart.  When particles are further from each other, the fluid is less dense and will flow easier meaning it is less viscous. So Viscosity decreases as density decreases.</w:t>
      </w:r>
    </w:p>
    <w:p w:rsidR="001C4400" w:rsidRPr="00C55E6D" w:rsidRDefault="001C4400" w:rsidP="00563374">
      <w:pPr>
        <w:spacing w:line="360" w:lineRule="auto"/>
        <w:ind w:left="360"/>
        <w:rPr>
          <w:i/>
        </w:rPr>
      </w:pPr>
    </w:p>
    <w:p w:rsidR="001C4400" w:rsidRPr="00C55E6D" w:rsidRDefault="001C4400" w:rsidP="00563374">
      <w:pPr>
        <w:spacing w:line="360" w:lineRule="auto"/>
        <w:ind w:left="360"/>
      </w:pPr>
      <w:r w:rsidRPr="00C55E6D">
        <w:rPr>
          <w:b/>
        </w:rPr>
        <w:t>8</w:t>
      </w:r>
      <w:r w:rsidRPr="00C55E6D">
        <w:t xml:space="preserve">.  Anna wanted to know if the viscosity </w:t>
      </w:r>
      <w:r w:rsidR="00A7207C" w:rsidRPr="00C55E6D">
        <w:t xml:space="preserve">of molasses </w:t>
      </w:r>
      <w:r w:rsidRPr="00C55E6D">
        <w:t>was affected by its temperature.  She</w:t>
      </w:r>
      <w:r w:rsidR="00A7207C" w:rsidRPr="00C55E6D">
        <w:t xml:space="preserve"> measured the time it took 15 mL of </w:t>
      </w:r>
      <w:r w:rsidRPr="00C55E6D">
        <w:t xml:space="preserve">molasses </w:t>
      </w:r>
      <w:r w:rsidR="00A7207C" w:rsidRPr="00C55E6D">
        <w:t xml:space="preserve">to run down 10cm </w:t>
      </w:r>
      <w:r w:rsidRPr="00C55E6D">
        <w:t xml:space="preserve">at three temperatures and obtained the following results: </w:t>
      </w:r>
    </w:p>
    <w:tbl>
      <w:tblPr>
        <w:tblStyle w:val="TableGrid"/>
        <w:tblW w:w="0" w:type="auto"/>
        <w:tblInd w:w="360" w:type="dxa"/>
        <w:tblLook w:val="04A0"/>
      </w:tblPr>
      <w:tblGrid>
        <w:gridCol w:w="3342"/>
        <w:gridCol w:w="3636"/>
        <w:gridCol w:w="2964"/>
      </w:tblGrid>
      <w:tr w:rsidR="001C4400" w:rsidRPr="00C55E6D" w:rsidTr="001C4400">
        <w:tc>
          <w:tcPr>
            <w:tcW w:w="3342" w:type="dxa"/>
          </w:tcPr>
          <w:p w:rsidR="001C4400" w:rsidRPr="00C55E6D" w:rsidRDefault="001C4400" w:rsidP="00563374">
            <w:pPr>
              <w:spacing w:line="360" w:lineRule="auto"/>
            </w:pPr>
            <w:r w:rsidRPr="00C55E6D">
              <w:t>Molasses temperature</w:t>
            </w:r>
          </w:p>
        </w:tc>
        <w:tc>
          <w:tcPr>
            <w:tcW w:w="3636" w:type="dxa"/>
          </w:tcPr>
          <w:p w:rsidR="001C4400" w:rsidRPr="00C55E6D" w:rsidRDefault="001C4400" w:rsidP="00563374">
            <w:pPr>
              <w:spacing w:line="360" w:lineRule="auto"/>
            </w:pPr>
            <w:r w:rsidRPr="00C55E6D">
              <w:t>Time(s) to run down 10cm</w:t>
            </w:r>
          </w:p>
        </w:tc>
        <w:tc>
          <w:tcPr>
            <w:tcW w:w="2964" w:type="dxa"/>
          </w:tcPr>
          <w:p w:rsidR="001C4400" w:rsidRPr="00C55E6D" w:rsidRDefault="00AE5EF0" w:rsidP="00563374">
            <w:pPr>
              <w:spacing w:line="360" w:lineRule="auto"/>
            </w:pPr>
            <w:r w:rsidRPr="00C55E6D">
              <w:t>Flow Rate (cm/s</w:t>
            </w:r>
            <w:r w:rsidR="001C4400" w:rsidRPr="00C55E6D">
              <w:t>)</w:t>
            </w:r>
          </w:p>
        </w:tc>
      </w:tr>
      <w:tr w:rsidR="001C4400" w:rsidRPr="00C55E6D" w:rsidTr="001C4400">
        <w:tc>
          <w:tcPr>
            <w:tcW w:w="3342" w:type="dxa"/>
          </w:tcPr>
          <w:p w:rsidR="001C4400" w:rsidRPr="00C55E6D" w:rsidRDefault="001C4400" w:rsidP="00563374">
            <w:pPr>
              <w:spacing w:line="360" w:lineRule="auto"/>
            </w:pPr>
            <w:r w:rsidRPr="00C55E6D">
              <w:t>8</w:t>
            </w:r>
            <w:r w:rsidRPr="00C55E6D">
              <w:rPr>
                <w:vertAlign w:val="superscript"/>
              </w:rPr>
              <w:t>0</w:t>
            </w:r>
            <w:r w:rsidRPr="00C55E6D">
              <w:t>c</w:t>
            </w:r>
          </w:p>
        </w:tc>
        <w:tc>
          <w:tcPr>
            <w:tcW w:w="3636" w:type="dxa"/>
          </w:tcPr>
          <w:p w:rsidR="001C4400" w:rsidRPr="00C55E6D" w:rsidRDefault="001C4400" w:rsidP="00563374">
            <w:pPr>
              <w:spacing w:line="360" w:lineRule="auto"/>
            </w:pPr>
            <w:r w:rsidRPr="00C55E6D">
              <w:t>6.0</w:t>
            </w:r>
          </w:p>
        </w:tc>
        <w:tc>
          <w:tcPr>
            <w:tcW w:w="2964" w:type="dxa"/>
          </w:tcPr>
          <w:p w:rsidR="001C4400" w:rsidRPr="00C55E6D" w:rsidRDefault="00AE5EF0" w:rsidP="00563374">
            <w:pPr>
              <w:spacing w:line="360" w:lineRule="auto"/>
              <w:rPr>
                <w:i/>
                <w:color w:val="FF0000"/>
              </w:rPr>
            </w:pPr>
            <w:r w:rsidRPr="00C55E6D">
              <w:rPr>
                <w:i/>
                <w:color w:val="FF0000"/>
              </w:rPr>
              <w:t>10/6 = 1.7 slowest</w:t>
            </w:r>
          </w:p>
        </w:tc>
      </w:tr>
      <w:tr w:rsidR="001C4400" w:rsidRPr="00C55E6D" w:rsidTr="001C4400">
        <w:tc>
          <w:tcPr>
            <w:tcW w:w="3342" w:type="dxa"/>
          </w:tcPr>
          <w:p w:rsidR="001C4400" w:rsidRPr="00C55E6D" w:rsidRDefault="001C4400" w:rsidP="00563374">
            <w:pPr>
              <w:spacing w:line="360" w:lineRule="auto"/>
            </w:pPr>
            <w:r w:rsidRPr="00C55E6D">
              <w:t>20</w:t>
            </w:r>
            <w:r w:rsidRPr="00C55E6D">
              <w:rPr>
                <w:vertAlign w:val="superscript"/>
              </w:rPr>
              <w:t>0</w:t>
            </w:r>
            <w:r w:rsidRPr="00C55E6D">
              <w:t>c</w:t>
            </w:r>
          </w:p>
        </w:tc>
        <w:tc>
          <w:tcPr>
            <w:tcW w:w="3636" w:type="dxa"/>
          </w:tcPr>
          <w:p w:rsidR="001C4400" w:rsidRPr="00C55E6D" w:rsidRDefault="001C4400" w:rsidP="00563374">
            <w:pPr>
              <w:spacing w:line="360" w:lineRule="auto"/>
            </w:pPr>
            <w:r w:rsidRPr="00C55E6D">
              <w:t>4.0</w:t>
            </w:r>
          </w:p>
        </w:tc>
        <w:tc>
          <w:tcPr>
            <w:tcW w:w="2964" w:type="dxa"/>
          </w:tcPr>
          <w:p w:rsidR="001C4400" w:rsidRPr="00C55E6D" w:rsidRDefault="00AE5EF0" w:rsidP="00563374">
            <w:pPr>
              <w:spacing w:line="360" w:lineRule="auto"/>
              <w:rPr>
                <w:i/>
                <w:color w:val="FF0000"/>
              </w:rPr>
            </w:pPr>
            <w:r w:rsidRPr="00C55E6D">
              <w:rPr>
                <w:i/>
                <w:color w:val="FF0000"/>
              </w:rPr>
              <w:t>10/4 = 2.5</w:t>
            </w:r>
          </w:p>
        </w:tc>
      </w:tr>
      <w:tr w:rsidR="001C4400" w:rsidRPr="00C55E6D" w:rsidTr="001C4400">
        <w:tc>
          <w:tcPr>
            <w:tcW w:w="3342" w:type="dxa"/>
          </w:tcPr>
          <w:p w:rsidR="001C4400" w:rsidRPr="00C55E6D" w:rsidRDefault="001C4400" w:rsidP="00563374">
            <w:pPr>
              <w:spacing w:line="360" w:lineRule="auto"/>
            </w:pPr>
            <w:r w:rsidRPr="00C55E6D">
              <w:t>40</w:t>
            </w:r>
            <w:r w:rsidRPr="00C55E6D">
              <w:rPr>
                <w:vertAlign w:val="superscript"/>
              </w:rPr>
              <w:t>0</w:t>
            </w:r>
            <w:r w:rsidRPr="00C55E6D">
              <w:t>c</w:t>
            </w:r>
          </w:p>
        </w:tc>
        <w:tc>
          <w:tcPr>
            <w:tcW w:w="3636" w:type="dxa"/>
          </w:tcPr>
          <w:p w:rsidR="001C4400" w:rsidRPr="00C55E6D" w:rsidRDefault="001C4400" w:rsidP="00563374">
            <w:pPr>
              <w:spacing w:line="360" w:lineRule="auto"/>
            </w:pPr>
            <w:r w:rsidRPr="00C55E6D">
              <w:t>1.5</w:t>
            </w:r>
          </w:p>
        </w:tc>
        <w:tc>
          <w:tcPr>
            <w:tcW w:w="2964" w:type="dxa"/>
          </w:tcPr>
          <w:p w:rsidR="001C4400" w:rsidRPr="00C55E6D" w:rsidRDefault="00AE5EF0" w:rsidP="00563374">
            <w:pPr>
              <w:spacing w:line="360" w:lineRule="auto"/>
              <w:rPr>
                <w:i/>
                <w:color w:val="FF0000"/>
              </w:rPr>
            </w:pPr>
            <w:r w:rsidRPr="00C55E6D">
              <w:rPr>
                <w:i/>
                <w:color w:val="FF0000"/>
              </w:rPr>
              <w:t>10/1.5 = 6.7 fastest</w:t>
            </w:r>
          </w:p>
        </w:tc>
      </w:tr>
    </w:tbl>
    <w:p w:rsidR="001C4400" w:rsidRPr="00C55E6D" w:rsidRDefault="001C4400" w:rsidP="00563374">
      <w:pPr>
        <w:spacing w:line="360" w:lineRule="auto"/>
        <w:ind w:left="360"/>
      </w:pPr>
    </w:p>
    <w:p w:rsidR="001C4400" w:rsidRPr="00C55E6D" w:rsidRDefault="001C4400" w:rsidP="001C4400">
      <w:pPr>
        <w:spacing w:line="360" w:lineRule="auto"/>
      </w:pPr>
      <w:r w:rsidRPr="00C55E6D">
        <w:rPr>
          <w:b/>
        </w:rPr>
        <w:t>a</w:t>
      </w:r>
      <w:r w:rsidRPr="00C55E6D">
        <w:t>. Determine the Flow Rate of molasses at each temperature above.</w:t>
      </w:r>
    </w:p>
    <w:p w:rsidR="001C4400" w:rsidRPr="00C55E6D" w:rsidRDefault="001C4400" w:rsidP="001C4400">
      <w:pPr>
        <w:spacing w:line="360" w:lineRule="auto"/>
        <w:rPr>
          <w:i/>
          <w:color w:val="FF0000"/>
        </w:rPr>
      </w:pPr>
      <w:r w:rsidRPr="00C55E6D">
        <w:rPr>
          <w:b/>
        </w:rPr>
        <w:t>b</w:t>
      </w:r>
      <w:r w:rsidRPr="00C55E6D">
        <w:t xml:space="preserve">. </w:t>
      </w:r>
      <w:r w:rsidR="00A7207C" w:rsidRPr="00C55E6D">
        <w:t>How does temperature affect viscosity?</w:t>
      </w:r>
      <w:r w:rsidR="00AE5EF0" w:rsidRPr="00C55E6D">
        <w:t xml:space="preserve"> </w:t>
      </w:r>
      <w:r w:rsidR="00AE5EF0" w:rsidRPr="00C55E6D">
        <w:rPr>
          <w:i/>
          <w:color w:val="FF0000"/>
        </w:rPr>
        <w:t>As temperature increases, viscosity decreases (less viscous flows faster)</w:t>
      </w:r>
    </w:p>
    <w:p w:rsidR="00A7207C" w:rsidRPr="00C55E6D" w:rsidRDefault="00A7207C" w:rsidP="001C4400">
      <w:pPr>
        <w:spacing w:line="360" w:lineRule="auto"/>
      </w:pPr>
      <w:r w:rsidRPr="00C55E6D">
        <w:rPr>
          <w:b/>
        </w:rPr>
        <w:t>c</w:t>
      </w:r>
      <w:r w:rsidRPr="00C55E6D">
        <w:t>. List two variables Anna would have held constant for the experiment (controlled).</w:t>
      </w:r>
    </w:p>
    <w:p w:rsidR="00AE5EF0" w:rsidRPr="00C55E6D" w:rsidRDefault="00AE5EF0" w:rsidP="00AE5EF0">
      <w:pPr>
        <w:spacing w:line="360" w:lineRule="auto"/>
        <w:ind w:firstLine="720"/>
        <w:rPr>
          <w:i/>
          <w:color w:val="FF0000"/>
        </w:rPr>
      </w:pPr>
      <w:r w:rsidRPr="00C55E6D">
        <w:rPr>
          <w:i/>
          <w:color w:val="FF0000"/>
        </w:rPr>
        <w:t xml:space="preserve">1. </w:t>
      </w:r>
      <w:proofErr w:type="gramStart"/>
      <w:r w:rsidRPr="00C55E6D">
        <w:rPr>
          <w:i/>
          <w:color w:val="FF0000"/>
        </w:rPr>
        <w:t>amount</w:t>
      </w:r>
      <w:proofErr w:type="gramEnd"/>
      <w:r w:rsidRPr="00C55E6D">
        <w:rPr>
          <w:i/>
          <w:color w:val="FF0000"/>
        </w:rPr>
        <w:t xml:space="preserve"> of fluid run down the ramp</w:t>
      </w:r>
    </w:p>
    <w:p w:rsidR="00AE5EF0" w:rsidRPr="00C55E6D" w:rsidRDefault="00AE5EF0" w:rsidP="00AE5EF0">
      <w:pPr>
        <w:spacing w:line="360" w:lineRule="auto"/>
        <w:ind w:firstLine="720"/>
        <w:rPr>
          <w:i/>
          <w:color w:val="FF0000"/>
        </w:rPr>
      </w:pPr>
      <w:r w:rsidRPr="00C55E6D">
        <w:rPr>
          <w:i/>
          <w:color w:val="FF0000"/>
        </w:rPr>
        <w:t xml:space="preserve">2. </w:t>
      </w:r>
      <w:proofErr w:type="gramStart"/>
      <w:r w:rsidRPr="00C55E6D">
        <w:rPr>
          <w:i/>
          <w:color w:val="FF0000"/>
        </w:rPr>
        <w:t>height</w:t>
      </w:r>
      <w:proofErr w:type="gramEnd"/>
      <w:r w:rsidRPr="00C55E6D">
        <w:rPr>
          <w:i/>
          <w:color w:val="FF0000"/>
        </w:rPr>
        <w:t xml:space="preserve"> of ramp</w:t>
      </w:r>
    </w:p>
    <w:p w:rsidR="00A7207C" w:rsidRPr="00C55E6D" w:rsidRDefault="00A7207C" w:rsidP="001C4400">
      <w:pPr>
        <w:spacing w:line="360" w:lineRule="auto"/>
      </w:pPr>
      <w:r w:rsidRPr="00C55E6D">
        <w:rPr>
          <w:b/>
        </w:rPr>
        <w:t>d</w:t>
      </w:r>
      <w:r w:rsidRPr="00C55E6D">
        <w:t xml:space="preserve">. What was Anna’s </w:t>
      </w:r>
      <w:r w:rsidRPr="00C55E6D">
        <w:rPr>
          <w:b/>
        </w:rPr>
        <w:t>independent variable</w:t>
      </w:r>
      <w:r w:rsidRPr="00C55E6D">
        <w:t>?</w:t>
      </w:r>
      <w:r w:rsidR="00AE5EF0" w:rsidRPr="00C55E6D">
        <w:t xml:space="preserve"> </w:t>
      </w:r>
      <w:proofErr w:type="gramStart"/>
      <w:r w:rsidR="00AE5EF0" w:rsidRPr="00C55E6D">
        <w:rPr>
          <w:i/>
          <w:color w:val="FF0000"/>
        </w:rPr>
        <w:t>temperature</w:t>
      </w:r>
      <w:proofErr w:type="gramEnd"/>
    </w:p>
    <w:p w:rsidR="00A7207C" w:rsidRPr="00C55E6D" w:rsidRDefault="00A7207C" w:rsidP="001C4400">
      <w:pPr>
        <w:spacing w:line="360" w:lineRule="auto"/>
      </w:pPr>
      <w:r w:rsidRPr="00C55E6D">
        <w:rPr>
          <w:b/>
        </w:rPr>
        <w:t>e</w:t>
      </w:r>
      <w:r w:rsidRPr="00C55E6D">
        <w:t>. Write a testable scientific question that Anna could investigate next based on this experiment.</w:t>
      </w:r>
      <w:r w:rsidR="00AE5EF0" w:rsidRPr="00C55E6D">
        <w:t xml:space="preserve"> </w:t>
      </w:r>
      <w:r w:rsidR="00AE5EF0" w:rsidRPr="00C55E6D">
        <w:rPr>
          <w:i/>
          <w:color w:val="FF0000"/>
        </w:rPr>
        <w:t>(</w:t>
      </w:r>
      <w:proofErr w:type="gramStart"/>
      <w:r w:rsidR="00AE5EF0" w:rsidRPr="00C55E6D">
        <w:rPr>
          <w:i/>
          <w:color w:val="FF0000"/>
        </w:rPr>
        <w:t>various</w:t>
      </w:r>
      <w:proofErr w:type="gramEnd"/>
      <w:r w:rsidR="00AE5EF0" w:rsidRPr="00C55E6D">
        <w:rPr>
          <w:i/>
          <w:color w:val="FF0000"/>
        </w:rPr>
        <w:t xml:space="preserve"> answers – see question 6 for guidelines)</w:t>
      </w:r>
    </w:p>
    <w:p w:rsidR="001C4400" w:rsidRPr="00C55E6D" w:rsidRDefault="001C4400" w:rsidP="00563374">
      <w:pPr>
        <w:spacing w:line="360" w:lineRule="auto"/>
        <w:ind w:left="360"/>
      </w:pPr>
    </w:p>
    <w:sectPr w:rsidR="001C4400" w:rsidRPr="00C55E6D" w:rsidSect="00431CF9">
      <w:headerReference w:type="default" r:id="rId7"/>
      <w:pgSz w:w="12240" w:h="15840"/>
      <w:pgMar w:top="1440"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506" w:rsidRDefault="00A40506" w:rsidP="00563374">
      <w:r>
        <w:separator/>
      </w:r>
    </w:p>
  </w:endnote>
  <w:endnote w:type="continuationSeparator" w:id="0">
    <w:p w:rsidR="00A40506" w:rsidRDefault="00A40506" w:rsidP="005633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506" w:rsidRDefault="00A40506" w:rsidP="00563374">
      <w:r>
        <w:separator/>
      </w:r>
    </w:p>
  </w:footnote>
  <w:footnote w:type="continuationSeparator" w:id="0">
    <w:p w:rsidR="00A40506" w:rsidRDefault="00A40506" w:rsidP="00563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00" w:rsidRPr="00563374" w:rsidRDefault="001C4400" w:rsidP="00563374">
    <w:pPr>
      <w:rPr>
        <w:sz w:val="32"/>
        <w:szCs w:val="32"/>
      </w:rPr>
    </w:pPr>
    <w:r w:rsidRPr="00563374">
      <w:rPr>
        <w:sz w:val="32"/>
        <w:szCs w:val="32"/>
      </w:rPr>
      <w:t xml:space="preserve">8 SCIENCE: </w:t>
    </w:r>
    <w:r w:rsidRPr="00563374">
      <w:rPr>
        <w:i/>
        <w:sz w:val="32"/>
        <w:szCs w:val="32"/>
      </w:rPr>
      <w:t xml:space="preserve">FLUIDS </w:t>
    </w:r>
    <w:r>
      <w:rPr>
        <w:i/>
        <w:sz w:val="32"/>
        <w:szCs w:val="32"/>
      </w:rPr>
      <w:t xml:space="preserve">Test </w:t>
    </w:r>
    <w:r w:rsidRPr="00563374">
      <w:rPr>
        <w:i/>
        <w:sz w:val="32"/>
        <w:szCs w:val="32"/>
      </w:rPr>
      <w:t>Review</w:t>
    </w:r>
  </w:p>
  <w:p w:rsidR="001C4400" w:rsidRDefault="001C44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B053B"/>
    <w:multiLevelType w:val="hybridMultilevel"/>
    <w:tmpl w:val="97C6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563374"/>
    <w:rsid w:val="000C542B"/>
    <w:rsid w:val="001C4400"/>
    <w:rsid w:val="003622D2"/>
    <w:rsid w:val="00431CF9"/>
    <w:rsid w:val="004A0273"/>
    <w:rsid w:val="00563374"/>
    <w:rsid w:val="00762092"/>
    <w:rsid w:val="00830479"/>
    <w:rsid w:val="00A254D5"/>
    <w:rsid w:val="00A40506"/>
    <w:rsid w:val="00A7207C"/>
    <w:rsid w:val="00AE5EF0"/>
    <w:rsid w:val="00C55E6D"/>
    <w:rsid w:val="00E67E5B"/>
    <w:rsid w:val="00F0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374"/>
    <w:pPr>
      <w:tabs>
        <w:tab w:val="center" w:pos="4320"/>
        <w:tab w:val="right" w:pos="8640"/>
      </w:tabs>
    </w:pPr>
  </w:style>
  <w:style w:type="character" w:customStyle="1" w:styleId="HeaderChar">
    <w:name w:val="Header Char"/>
    <w:basedOn w:val="DefaultParagraphFont"/>
    <w:link w:val="Header"/>
    <w:uiPriority w:val="99"/>
    <w:rsid w:val="00563374"/>
  </w:style>
  <w:style w:type="paragraph" w:styleId="Footer">
    <w:name w:val="footer"/>
    <w:basedOn w:val="Normal"/>
    <w:link w:val="FooterChar"/>
    <w:uiPriority w:val="99"/>
    <w:unhideWhenUsed/>
    <w:rsid w:val="00563374"/>
    <w:pPr>
      <w:tabs>
        <w:tab w:val="center" w:pos="4320"/>
        <w:tab w:val="right" w:pos="8640"/>
      </w:tabs>
    </w:pPr>
  </w:style>
  <w:style w:type="character" w:customStyle="1" w:styleId="FooterChar">
    <w:name w:val="Footer Char"/>
    <w:basedOn w:val="DefaultParagraphFont"/>
    <w:link w:val="Footer"/>
    <w:uiPriority w:val="99"/>
    <w:rsid w:val="00563374"/>
  </w:style>
  <w:style w:type="paragraph" w:styleId="ListParagraph">
    <w:name w:val="List Paragraph"/>
    <w:basedOn w:val="Normal"/>
    <w:uiPriority w:val="34"/>
    <w:qFormat/>
    <w:rsid w:val="00563374"/>
    <w:pPr>
      <w:ind w:left="720"/>
      <w:contextualSpacing/>
    </w:pPr>
  </w:style>
  <w:style w:type="table" w:styleId="TableGrid">
    <w:name w:val="Table Grid"/>
    <w:basedOn w:val="TableNormal"/>
    <w:uiPriority w:val="59"/>
    <w:rsid w:val="001C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5E6D"/>
    <w:rPr>
      <w:rFonts w:ascii="Tahoma" w:hAnsi="Tahoma" w:cs="Tahoma"/>
      <w:sz w:val="16"/>
      <w:szCs w:val="16"/>
    </w:rPr>
  </w:style>
  <w:style w:type="character" w:customStyle="1" w:styleId="BalloonTextChar">
    <w:name w:val="Balloon Text Char"/>
    <w:basedOn w:val="DefaultParagraphFont"/>
    <w:link w:val="BalloonText"/>
    <w:uiPriority w:val="99"/>
    <w:semiHidden/>
    <w:rsid w:val="00C55E6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374"/>
    <w:pPr>
      <w:tabs>
        <w:tab w:val="center" w:pos="4320"/>
        <w:tab w:val="right" w:pos="8640"/>
      </w:tabs>
    </w:pPr>
  </w:style>
  <w:style w:type="character" w:customStyle="1" w:styleId="HeaderChar">
    <w:name w:val="Header Char"/>
    <w:basedOn w:val="DefaultParagraphFont"/>
    <w:link w:val="Header"/>
    <w:uiPriority w:val="99"/>
    <w:rsid w:val="00563374"/>
  </w:style>
  <w:style w:type="paragraph" w:styleId="Footer">
    <w:name w:val="footer"/>
    <w:basedOn w:val="Normal"/>
    <w:link w:val="FooterChar"/>
    <w:uiPriority w:val="99"/>
    <w:unhideWhenUsed/>
    <w:rsid w:val="00563374"/>
    <w:pPr>
      <w:tabs>
        <w:tab w:val="center" w:pos="4320"/>
        <w:tab w:val="right" w:pos="8640"/>
      </w:tabs>
    </w:pPr>
  </w:style>
  <w:style w:type="character" w:customStyle="1" w:styleId="FooterChar">
    <w:name w:val="Footer Char"/>
    <w:basedOn w:val="DefaultParagraphFont"/>
    <w:link w:val="Footer"/>
    <w:uiPriority w:val="99"/>
    <w:rsid w:val="00563374"/>
  </w:style>
  <w:style w:type="paragraph" w:styleId="ListParagraph">
    <w:name w:val="List Paragraph"/>
    <w:basedOn w:val="Normal"/>
    <w:uiPriority w:val="34"/>
    <w:qFormat/>
    <w:rsid w:val="00563374"/>
    <w:pPr>
      <w:ind w:left="720"/>
      <w:contextualSpacing/>
    </w:pPr>
  </w:style>
  <w:style w:type="table" w:styleId="TableGrid">
    <w:name w:val="Table Grid"/>
    <w:basedOn w:val="TableNormal"/>
    <w:uiPriority w:val="59"/>
    <w:rsid w:val="001C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Hamilton</dc:creator>
  <cp:lastModifiedBy>Windows User</cp:lastModifiedBy>
  <cp:revision>3</cp:revision>
  <cp:lastPrinted>2015-05-05T12:51:00Z</cp:lastPrinted>
  <dcterms:created xsi:type="dcterms:W3CDTF">2015-05-05T12:50:00Z</dcterms:created>
  <dcterms:modified xsi:type="dcterms:W3CDTF">2015-05-05T13:02:00Z</dcterms:modified>
</cp:coreProperties>
</file>