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F48" w:rsidRPr="00EF6F48" w:rsidRDefault="00EF6F48" w:rsidP="00EF6F48">
      <w:pPr>
        <w:jc w:val="center"/>
        <w:rPr>
          <w:sz w:val="28"/>
          <w:szCs w:val="28"/>
        </w:rPr>
      </w:pPr>
    </w:p>
    <w:p w:rsidR="00EF6F48" w:rsidRPr="00EF6F48" w:rsidRDefault="00EF6F48" w:rsidP="00EF6F48">
      <w:pPr>
        <w:jc w:val="center"/>
        <w:rPr>
          <w:b/>
          <w:sz w:val="32"/>
          <w:szCs w:val="32"/>
          <w:u w:val="single"/>
        </w:rPr>
      </w:pPr>
      <w:r w:rsidRPr="00EF6F48">
        <w:rPr>
          <w:b/>
          <w:sz w:val="32"/>
          <w:szCs w:val="32"/>
          <w:u w:val="single"/>
        </w:rPr>
        <w:t xml:space="preserve">Create a Model Ecosystem </w:t>
      </w:r>
    </w:p>
    <w:p w:rsidR="00EF6F48" w:rsidRPr="000B6A76" w:rsidRDefault="000B6A76" w:rsidP="00EF6F48">
      <w:pPr>
        <w:pStyle w:val="ListParagraph"/>
        <w:rPr>
          <w:i/>
          <w:sz w:val="28"/>
          <w:szCs w:val="28"/>
        </w:rPr>
      </w:pPr>
      <w:r w:rsidRPr="000B6A76">
        <w:rPr>
          <w:i/>
          <w:sz w:val="28"/>
          <w:szCs w:val="28"/>
        </w:rPr>
        <w:t>No more than 3 members per group</w:t>
      </w:r>
      <w:r>
        <w:rPr>
          <w:i/>
          <w:sz w:val="28"/>
          <w:szCs w:val="28"/>
        </w:rPr>
        <w:t>.</w:t>
      </w:r>
    </w:p>
    <w:p w:rsidR="00EF6F48" w:rsidRPr="00831F2C" w:rsidRDefault="00831F2C" w:rsidP="00831F2C">
      <w:pPr>
        <w:rPr>
          <w:sz w:val="28"/>
          <w:szCs w:val="28"/>
        </w:rPr>
      </w:pPr>
      <w:r>
        <w:rPr>
          <w:sz w:val="28"/>
          <w:szCs w:val="28"/>
        </w:rPr>
        <w:t>***</w:t>
      </w:r>
      <w:r w:rsidR="00EF6F48" w:rsidRPr="00831F2C">
        <w:rPr>
          <w:sz w:val="28"/>
          <w:szCs w:val="28"/>
        </w:rPr>
        <w:t>Decide on which type of ecosystem you and your partners will b</w:t>
      </w:r>
      <w:r w:rsidRPr="00831F2C">
        <w:rPr>
          <w:sz w:val="28"/>
          <w:szCs w:val="28"/>
        </w:rPr>
        <w:t>e creating.  Do research on the</w:t>
      </w:r>
      <w:r w:rsidR="00EF6F48" w:rsidRPr="00831F2C">
        <w:rPr>
          <w:sz w:val="28"/>
          <w:szCs w:val="28"/>
        </w:rPr>
        <w:t xml:space="preserve"> biotic and abiotic features you should include in your model.  You will have </w:t>
      </w:r>
      <w:r w:rsidR="000B4FCB">
        <w:rPr>
          <w:sz w:val="28"/>
          <w:szCs w:val="28"/>
        </w:rPr>
        <w:t>four</w:t>
      </w:r>
      <w:r w:rsidRPr="00831F2C">
        <w:rPr>
          <w:sz w:val="28"/>
          <w:szCs w:val="28"/>
        </w:rPr>
        <w:t xml:space="preserve"> classes to complete all the project requirements below:</w:t>
      </w:r>
    </w:p>
    <w:p w:rsidR="00EF6F48" w:rsidRDefault="00EF6F48" w:rsidP="00EF6F48">
      <w:pPr>
        <w:pStyle w:val="ListParagraph"/>
        <w:rPr>
          <w:sz w:val="28"/>
          <w:szCs w:val="28"/>
        </w:rPr>
      </w:pPr>
    </w:p>
    <w:p w:rsidR="00EF6F48" w:rsidRDefault="00EF6F48" w:rsidP="00EF6F48">
      <w:pPr>
        <w:pStyle w:val="ListParagraph"/>
        <w:rPr>
          <w:sz w:val="28"/>
          <w:szCs w:val="28"/>
        </w:rPr>
      </w:pPr>
    </w:p>
    <w:p w:rsidR="00A17A7E" w:rsidRDefault="00EF6F48" w:rsidP="00EF6F4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6F48">
        <w:rPr>
          <w:sz w:val="28"/>
          <w:szCs w:val="28"/>
        </w:rPr>
        <w:t>Prepare a labelled sketch of your model and include a list of items to bring for the f</w:t>
      </w:r>
      <w:r w:rsidR="000B4FCB">
        <w:rPr>
          <w:sz w:val="28"/>
          <w:szCs w:val="28"/>
        </w:rPr>
        <w:t xml:space="preserve">ollowing </w:t>
      </w:r>
      <w:r w:rsidRPr="00EF6F48">
        <w:rPr>
          <w:sz w:val="28"/>
          <w:szCs w:val="28"/>
        </w:rPr>
        <w:t xml:space="preserve">classes.  You need to remember that ecosystems require </w:t>
      </w:r>
      <w:r w:rsidR="000B4FCB">
        <w:rPr>
          <w:sz w:val="28"/>
          <w:szCs w:val="28"/>
        </w:rPr>
        <w:t xml:space="preserve">not only biotic but </w:t>
      </w:r>
      <w:r w:rsidRPr="00EF6F48">
        <w:rPr>
          <w:sz w:val="28"/>
          <w:szCs w:val="28"/>
        </w:rPr>
        <w:t xml:space="preserve">some abiotic components to thrive and stay alive. </w:t>
      </w:r>
    </w:p>
    <w:p w:rsidR="00EF6F48" w:rsidRDefault="00EF6F48" w:rsidP="00EF6F48">
      <w:pPr>
        <w:pStyle w:val="ListParagraph"/>
        <w:rPr>
          <w:sz w:val="28"/>
          <w:szCs w:val="28"/>
        </w:rPr>
      </w:pPr>
    </w:p>
    <w:p w:rsidR="00831F2C" w:rsidRDefault="00831F2C" w:rsidP="00EF6F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Once your sketch has been approve</w:t>
      </w:r>
      <w:r w:rsidR="000B4FCB">
        <w:rPr>
          <w:sz w:val="28"/>
          <w:szCs w:val="28"/>
        </w:rPr>
        <w:t>d and you</w:t>
      </w:r>
      <w:r w:rsidR="000B6A76">
        <w:rPr>
          <w:sz w:val="28"/>
          <w:szCs w:val="28"/>
        </w:rPr>
        <w:t>r</w:t>
      </w:r>
      <w:r w:rsidR="000B4FCB">
        <w:rPr>
          <w:sz w:val="28"/>
          <w:szCs w:val="28"/>
        </w:rPr>
        <w:t xml:space="preserve"> list is complete, three</w:t>
      </w:r>
      <w:r>
        <w:rPr>
          <w:sz w:val="28"/>
          <w:szCs w:val="28"/>
        </w:rPr>
        <w:t xml:space="preserve"> classes are allotted for building and redesigning.  Science is more about the process than the product; if something doesn’t go quite right – revamp it! </w:t>
      </w:r>
    </w:p>
    <w:p w:rsidR="00831F2C" w:rsidRPr="00831F2C" w:rsidRDefault="00831F2C" w:rsidP="00831F2C">
      <w:pPr>
        <w:pStyle w:val="ListParagraph"/>
        <w:rPr>
          <w:sz w:val="28"/>
          <w:szCs w:val="28"/>
        </w:rPr>
      </w:pPr>
    </w:p>
    <w:p w:rsidR="00EF6F48" w:rsidRDefault="00EF6F48" w:rsidP="00EF6F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 prepared</w:t>
      </w:r>
      <w:r w:rsidR="00831F2C">
        <w:rPr>
          <w:sz w:val="28"/>
          <w:szCs w:val="28"/>
        </w:rPr>
        <w:t xml:space="preserve"> (practice)</w:t>
      </w:r>
      <w:r>
        <w:rPr>
          <w:sz w:val="28"/>
          <w:szCs w:val="28"/>
        </w:rPr>
        <w:t xml:space="preserve"> to present your model to the class and explain al</w:t>
      </w:r>
      <w:r w:rsidR="00831F2C">
        <w:rPr>
          <w:sz w:val="28"/>
          <w:szCs w:val="28"/>
        </w:rPr>
        <w:t xml:space="preserve">l of your ecosystem’s elements.  </w:t>
      </w:r>
    </w:p>
    <w:p w:rsidR="00831F2C" w:rsidRPr="00831F2C" w:rsidRDefault="00831F2C" w:rsidP="00831F2C">
      <w:pPr>
        <w:pStyle w:val="ListParagraph"/>
        <w:rPr>
          <w:sz w:val="28"/>
          <w:szCs w:val="28"/>
        </w:rPr>
      </w:pPr>
    </w:p>
    <w:p w:rsidR="00831F2C" w:rsidRDefault="00831F2C" w:rsidP="00831F2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 which biome is this ecosystem present?</w:t>
      </w:r>
    </w:p>
    <w:p w:rsidR="00831F2C" w:rsidRDefault="00831F2C" w:rsidP="00831F2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are the biotic and abiotic components?</w:t>
      </w:r>
    </w:p>
    <w:p w:rsidR="00831F2C" w:rsidRDefault="00831F2C" w:rsidP="00831F2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Which biological populations, individuals and species exist within your system?</w:t>
      </w:r>
    </w:p>
    <w:p w:rsidR="00831F2C" w:rsidRDefault="00831F2C" w:rsidP="00831F2C">
      <w:pPr>
        <w:pStyle w:val="ListParagraph"/>
        <w:ind w:left="1080"/>
        <w:rPr>
          <w:sz w:val="28"/>
          <w:szCs w:val="28"/>
        </w:rPr>
      </w:pPr>
    </w:p>
    <w:p w:rsidR="00EF6F48" w:rsidRDefault="00EF6F48" w:rsidP="00EF6F48">
      <w:pPr>
        <w:rPr>
          <w:sz w:val="28"/>
          <w:szCs w:val="28"/>
        </w:rPr>
      </w:pPr>
    </w:p>
    <w:p w:rsidR="00212208" w:rsidRDefault="00831F2C" w:rsidP="00EF6F48">
      <w:pPr>
        <w:rPr>
          <w:sz w:val="28"/>
          <w:szCs w:val="28"/>
          <w:u w:val="single"/>
        </w:rPr>
      </w:pPr>
      <w:r>
        <w:rPr>
          <w:sz w:val="28"/>
          <w:szCs w:val="28"/>
        </w:rPr>
        <w:t>Pr</w:t>
      </w:r>
      <w:r w:rsidR="009A4F3F">
        <w:rPr>
          <w:sz w:val="28"/>
          <w:szCs w:val="28"/>
        </w:rPr>
        <w:t>ojects for 8P1 and 8P2 are due on Friday, Nov. 2</w:t>
      </w:r>
      <w:r w:rsidR="009A4F3F" w:rsidRPr="009A4F3F">
        <w:rPr>
          <w:sz w:val="28"/>
          <w:szCs w:val="28"/>
          <w:vertAlign w:val="superscript"/>
        </w:rPr>
        <w:t>nd</w:t>
      </w:r>
      <w:bookmarkStart w:id="0" w:name="_GoBack"/>
      <w:bookmarkEnd w:id="0"/>
      <w:r>
        <w:rPr>
          <w:sz w:val="28"/>
          <w:szCs w:val="28"/>
        </w:rPr>
        <w:t>.</w:t>
      </w:r>
    </w:p>
    <w:p w:rsidR="00212208" w:rsidRDefault="000B4FCB" w:rsidP="00EF6F48">
      <w:pPr>
        <w:rPr>
          <w:sz w:val="28"/>
          <w:szCs w:val="28"/>
        </w:rPr>
      </w:pPr>
      <w:r>
        <w:rPr>
          <w:sz w:val="28"/>
          <w:szCs w:val="28"/>
        </w:rPr>
        <w:t>Project rubric in on the backside of this assignment.</w:t>
      </w:r>
    </w:p>
    <w:p w:rsidR="0003240C" w:rsidRDefault="0003240C" w:rsidP="00EF6F48">
      <w:pPr>
        <w:rPr>
          <w:sz w:val="28"/>
          <w:szCs w:val="28"/>
        </w:rPr>
      </w:pPr>
    </w:p>
    <w:p w:rsidR="0003240C" w:rsidRDefault="0003240C" w:rsidP="00EF6F48">
      <w:pPr>
        <w:rPr>
          <w:sz w:val="28"/>
          <w:szCs w:val="28"/>
        </w:rPr>
      </w:pPr>
    </w:p>
    <w:p w:rsidR="0003240C" w:rsidRDefault="0003240C" w:rsidP="00EF6F48">
      <w:pPr>
        <w:rPr>
          <w:sz w:val="28"/>
          <w:szCs w:val="28"/>
        </w:rPr>
      </w:pPr>
    </w:p>
    <w:p w:rsidR="0003240C" w:rsidRDefault="0003240C" w:rsidP="00EF6F48">
      <w:pPr>
        <w:rPr>
          <w:sz w:val="28"/>
          <w:szCs w:val="28"/>
        </w:rPr>
      </w:pPr>
    </w:p>
    <w:p w:rsidR="00C52B2F" w:rsidRDefault="001F26AB" w:rsidP="00563B12">
      <w:pPr>
        <w:pStyle w:val="ListParagraph"/>
        <w:rPr>
          <w:sz w:val="28"/>
          <w:szCs w:val="28"/>
        </w:rPr>
      </w:pPr>
      <w:r w:rsidRPr="001F26AB">
        <w:rPr>
          <w:noProof/>
          <w:sz w:val="28"/>
          <w:szCs w:val="28"/>
        </w:rPr>
        <w:drawing>
          <wp:inline distT="0" distB="0" distL="0" distR="0">
            <wp:extent cx="6522268" cy="3133725"/>
            <wp:effectExtent l="0" t="0" r="0" b="0"/>
            <wp:docPr id="6" name="Picture 6" descr="C:\Users\lesley.murray.NBED\Desktop\Capture\Capture 2018-10-18 11_35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sley.murray.NBED\Desktop\Capture\Capture 2018-10-18 11_35_0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147" cy="313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096" w:rsidRDefault="00363096" w:rsidP="00563B12">
      <w:pPr>
        <w:pStyle w:val="ListParagraph"/>
        <w:rPr>
          <w:sz w:val="28"/>
          <w:szCs w:val="28"/>
        </w:rPr>
      </w:pPr>
      <w:r w:rsidRPr="00363096">
        <w:rPr>
          <w:noProof/>
          <w:sz w:val="28"/>
          <w:szCs w:val="28"/>
        </w:rPr>
        <w:drawing>
          <wp:inline distT="0" distB="0" distL="0" distR="0" wp14:anchorId="684EC0A9" wp14:editId="3041F973">
            <wp:extent cx="6424930" cy="952430"/>
            <wp:effectExtent l="0" t="0" r="0" b="635"/>
            <wp:docPr id="7" name="Picture 7" descr="C:\Users\lesley.murray.NBED\Desktop\Capture\Capture 2018-10-18 11_36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sley.murray.NBED\Desktop\Capture\Capture 2018-10-18 11_36_0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748" cy="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096" w:rsidRPr="00C52B2F" w:rsidRDefault="00363096" w:rsidP="00563B12">
      <w:pPr>
        <w:pStyle w:val="ListParagraph"/>
        <w:rPr>
          <w:sz w:val="28"/>
          <w:szCs w:val="28"/>
        </w:rPr>
      </w:pPr>
    </w:p>
    <w:sectPr w:rsidR="00363096" w:rsidRPr="00C52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17B6"/>
    <w:multiLevelType w:val="hybridMultilevel"/>
    <w:tmpl w:val="6A6C2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55B9E"/>
    <w:multiLevelType w:val="hybridMultilevel"/>
    <w:tmpl w:val="ABB6027A"/>
    <w:lvl w:ilvl="0" w:tplc="4C387E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15260"/>
    <w:multiLevelType w:val="hybridMultilevel"/>
    <w:tmpl w:val="02D85B30"/>
    <w:lvl w:ilvl="0" w:tplc="23CEF10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48"/>
    <w:rsid w:val="0003240C"/>
    <w:rsid w:val="000B4FCB"/>
    <w:rsid w:val="000B6A76"/>
    <w:rsid w:val="001F26AB"/>
    <w:rsid w:val="002052D6"/>
    <w:rsid w:val="00212208"/>
    <w:rsid w:val="00363096"/>
    <w:rsid w:val="003B3A68"/>
    <w:rsid w:val="004F2B23"/>
    <w:rsid w:val="00563B12"/>
    <w:rsid w:val="00570348"/>
    <w:rsid w:val="00831F2C"/>
    <w:rsid w:val="009A4F3F"/>
    <w:rsid w:val="00A62632"/>
    <w:rsid w:val="00C52B2F"/>
    <w:rsid w:val="00DC3A01"/>
    <w:rsid w:val="00E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A28B0F-CAA1-4C86-90F6-E1061447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F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Lesley (ASD-N)</dc:creator>
  <cp:keywords/>
  <dc:description/>
  <cp:lastModifiedBy>Murray, Lesley (ASD-N)</cp:lastModifiedBy>
  <cp:revision>2</cp:revision>
  <cp:lastPrinted>2015-11-02T13:56:00Z</cp:lastPrinted>
  <dcterms:created xsi:type="dcterms:W3CDTF">2018-10-23T13:43:00Z</dcterms:created>
  <dcterms:modified xsi:type="dcterms:W3CDTF">2018-10-23T13:43:00Z</dcterms:modified>
</cp:coreProperties>
</file>