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6489" w14:textId="23C17900" w:rsidR="00AA553B" w:rsidRDefault="004C0B5D" w:rsidP="004C0B5D">
      <w:pPr>
        <w:jc w:val="center"/>
        <w:rPr>
          <w:rFonts w:ascii="Arial" w:hAnsi="Arial" w:cs="Arial"/>
          <w:b/>
          <w:bCs/>
        </w:rPr>
      </w:pPr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3A7EB4" w:rsidRPr="003A7EB4">
        <w:rPr>
          <w:rFonts w:ascii="Arial" w:hAnsi="Arial" w:cs="Arial"/>
          <w:b/>
          <w:bCs/>
          <w:caps/>
        </w:rPr>
        <w:t xml:space="preserve">K-2 </w:t>
      </w:r>
      <w:r w:rsidR="008A537B">
        <w:rPr>
          <w:rFonts w:ascii="Arial" w:hAnsi="Arial" w:cs="Arial"/>
          <w:b/>
          <w:bCs/>
          <w:caps/>
        </w:rPr>
        <w:t>Wellness walking</w:t>
      </w:r>
      <w:r w:rsidR="00D56852">
        <w:rPr>
          <w:rFonts w:ascii="Arial" w:hAnsi="Arial" w:cs="Arial"/>
          <w:b/>
          <w:bCs/>
          <w:caps/>
        </w:rPr>
        <w:t xml:space="preserve"> CHOICE BOARD</w:t>
      </w:r>
    </w:p>
    <w:p w14:paraId="6EB16E4D" w14:textId="215564AA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>Complete the activity with a friend or family member. Don’t forget to log your daily physical activity time.</w:t>
      </w:r>
    </w:p>
    <w:p w14:paraId="6403A38D" w14:textId="77777777" w:rsidR="00455FA1" w:rsidRPr="00E05AB6" w:rsidRDefault="00455FA1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34"/>
        <w:gridCol w:w="2235"/>
        <w:gridCol w:w="2234"/>
        <w:gridCol w:w="2235"/>
        <w:gridCol w:w="2235"/>
      </w:tblGrid>
      <w:tr w:rsidR="00D82B60" w:rsidRPr="00455FA1" w14:paraId="41E54997" w14:textId="77777777" w:rsidTr="00B143C1">
        <w:tc>
          <w:tcPr>
            <w:tcW w:w="2065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3D4975"/>
          </w:tcPr>
          <w:p w14:paraId="7BBDD7BE" w14:textId="132384A2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35" w:type="dxa"/>
            <w:shd w:val="clear" w:color="auto" w:fill="3D4975"/>
          </w:tcPr>
          <w:p w14:paraId="3D0A9414" w14:textId="7A6C0683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34" w:type="dxa"/>
            <w:shd w:val="clear" w:color="auto" w:fill="3D4975"/>
          </w:tcPr>
          <w:p w14:paraId="59DF8713" w14:textId="77DCC83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35" w:type="dxa"/>
            <w:shd w:val="clear" w:color="auto" w:fill="3D4975"/>
          </w:tcPr>
          <w:p w14:paraId="6F4DCC80" w14:textId="1CFA111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35" w:type="dxa"/>
            <w:shd w:val="clear" w:color="auto" w:fill="3D4975"/>
          </w:tcPr>
          <w:p w14:paraId="16AB3A39" w14:textId="023E260F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754596" w:rsidRPr="00455FA1" w14:paraId="44E41ACA" w14:textId="77777777" w:rsidTr="00B143C1">
        <w:tc>
          <w:tcPr>
            <w:tcW w:w="2065" w:type="dxa"/>
            <w:vAlign w:val="center"/>
          </w:tcPr>
          <w:p w14:paraId="1444F821" w14:textId="71CD11E3" w:rsidR="00754596" w:rsidRPr="00455FA1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34" w:type="dxa"/>
          </w:tcPr>
          <w:p w14:paraId="34EFCE66" w14:textId="59C9A95B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</w:t>
            </w:r>
            <w:r w:rsidR="00D56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215">
              <w:rPr>
                <w:rFonts w:ascii="Arial" w:hAnsi="Arial" w:cs="Arial"/>
                <w:sz w:val="22"/>
                <w:szCs w:val="22"/>
              </w:rPr>
              <w:t>show compassion to others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6ECDF2AC" w14:textId="310B1E61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work to understand the feelings of others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4" w:type="dxa"/>
          </w:tcPr>
          <w:p w14:paraId="6DE3A598" w14:textId="7E3DD328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use encouraging words as support for others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5154B4D3" w14:textId="5B2A612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actively work toward wellness for myself and others</w:t>
            </w:r>
            <w:r w:rsidR="00CA4C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39A9DF31" w14:textId="4A8ECD23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work to build positive relationships with others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4596" w:rsidRPr="002F02CE" w14:paraId="5AC71063" w14:textId="77777777" w:rsidTr="00B143C1">
        <w:tc>
          <w:tcPr>
            <w:tcW w:w="2065" w:type="dxa"/>
            <w:vAlign w:val="center"/>
          </w:tcPr>
          <w:p w14:paraId="7DE495DD" w14:textId="115ECE16" w:rsidR="00754596" w:rsidRPr="002F02CE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34" w:type="dxa"/>
          </w:tcPr>
          <w:p w14:paraId="47216F0A" w14:textId="2F5CEE9B" w:rsidR="00754596" w:rsidRPr="002F02CE" w:rsidRDefault="00B86215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Compassion</w:t>
            </w:r>
          </w:p>
          <w:p w14:paraId="4556415C" w14:textId="43FC382A" w:rsidR="00754596" w:rsidRPr="00D56852" w:rsidRDefault="00B86215" w:rsidP="00D56852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Concern for the wellbeing of others – especially those suffering in some way.</w:t>
            </w:r>
          </w:p>
        </w:tc>
        <w:tc>
          <w:tcPr>
            <w:tcW w:w="2235" w:type="dxa"/>
          </w:tcPr>
          <w:p w14:paraId="11948469" w14:textId="3F492D9B" w:rsidR="00754596" w:rsidRPr="00706BEA" w:rsidRDefault="00B86215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EMPATHY</w:t>
            </w:r>
          </w:p>
          <w:p w14:paraId="19164CDA" w14:textId="70F94E70" w:rsidR="00754596" w:rsidRPr="00CA4CE1" w:rsidRDefault="00B86215" w:rsidP="00CA4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ability to understand and share the feelings of another</w:t>
            </w:r>
          </w:p>
        </w:tc>
        <w:tc>
          <w:tcPr>
            <w:tcW w:w="2234" w:type="dxa"/>
          </w:tcPr>
          <w:p w14:paraId="5C6F1422" w14:textId="50C5B51D" w:rsidR="00754596" w:rsidRPr="00706BEA" w:rsidRDefault="00B86215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Support</w:t>
            </w:r>
          </w:p>
          <w:p w14:paraId="078F064A" w14:textId="3ED329AF" w:rsidR="00754596" w:rsidRPr="00CA4CE1" w:rsidRDefault="00B86215" w:rsidP="00D568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give assistance. To empower another through help or encouragement.</w:t>
            </w:r>
          </w:p>
        </w:tc>
        <w:tc>
          <w:tcPr>
            <w:tcW w:w="2235" w:type="dxa"/>
          </w:tcPr>
          <w:p w14:paraId="301E0375" w14:textId="2B0A9963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Wellness</w:t>
            </w:r>
          </w:p>
          <w:p w14:paraId="14F0F61D" w14:textId="6209E82D" w:rsidR="00754596" w:rsidRPr="002F02C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 xml:space="preserve">A state of being 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in good health</w:t>
            </w: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7577F7F8" w14:textId="76FA0DF4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Relationship</w:t>
            </w:r>
          </w:p>
          <w:p w14:paraId="7B1E76F8" w14:textId="0462477C" w:rsidR="00754596" w:rsidRPr="00FE6DF9" w:rsidRDefault="00B86215" w:rsidP="00CA4CE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way in which two or more people (places, things, objects) are connected.</w:t>
            </w:r>
          </w:p>
        </w:tc>
      </w:tr>
      <w:tr w:rsidR="00CA4CE1" w:rsidRPr="00455FA1" w14:paraId="1BD44A0C" w14:textId="77777777" w:rsidTr="00B143C1">
        <w:tc>
          <w:tcPr>
            <w:tcW w:w="2065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34" w:type="dxa"/>
            <w:vAlign w:val="center"/>
          </w:tcPr>
          <w:p w14:paraId="2E8025DD" w14:textId="77777777" w:rsidR="008A537B" w:rsidRPr="00D56852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A537B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2B355D02" w14:textId="05396E39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261850C2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393DD6FD" w14:textId="0DDEDA74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5D55D2A8" w14:textId="77777777" w:rsidR="00D56852" w:rsidRPr="00D56852" w:rsidRDefault="00B704D8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146D89C5" w14:textId="407F4CF9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6EA8DCE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494B0695" w14:textId="4F4F0EBF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4D2FCA21" w14:textId="77777777" w:rsidR="00D56852" w:rsidRPr="00D56852" w:rsidRDefault="00B704D8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5E486EEC" w14:textId="6E9C63A2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9B8" w:rsidRPr="003E4A47" w14:paraId="02641B15" w14:textId="77777777" w:rsidTr="00B143C1">
        <w:tc>
          <w:tcPr>
            <w:tcW w:w="2065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34" w:type="dxa"/>
          </w:tcPr>
          <w:p w14:paraId="2067C95E" w14:textId="6012F824" w:rsidR="006A09B8" w:rsidRDefault="008A537B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 Walking</w:t>
            </w:r>
            <w:r w:rsidR="006A09B8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7D34C59" w14:textId="71CB902A" w:rsidR="00D56852" w:rsidRPr="008A537B" w:rsidRDefault="00D56852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the </w:t>
            </w:r>
            <w:hyperlink r:id="rId11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Wellness Walking Choice Board</w:t>
              </w:r>
            </w:hyperlink>
            <w:r w:rsidR="008A537B"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 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 Discuss today’s vocabulary word as you walk.</w:t>
            </w:r>
          </w:p>
        </w:tc>
        <w:tc>
          <w:tcPr>
            <w:tcW w:w="2235" w:type="dxa"/>
          </w:tcPr>
          <w:p w14:paraId="17E05846" w14:textId="77777777" w:rsidR="008A537B" w:rsidRDefault="008A537B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 Walking</w:t>
            </w: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24B552" w14:textId="456477EC" w:rsidR="006A09B8" w:rsidRPr="00CA4CE1" w:rsidRDefault="008A537B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the </w:t>
            </w:r>
            <w:hyperlink r:id="rId12" w:history="1">
              <w:r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Wellness Walking Choice Board</w:t>
              </w:r>
            </w:hyperlink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 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 Discuss today’s vocabulary word as you walk.</w:t>
            </w:r>
          </w:p>
        </w:tc>
        <w:tc>
          <w:tcPr>
            <w:tcW w:w="2234" w:type="dxa"/>
          </w:tcPr>
          <w:p w14:paraId="14A74575" w14:textId="77777777" w:rsidR="008A537B" w:rsidRDefault="008A537B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 Walking</w:t>
            </w: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B4CCD1A" w14:textId="31BC50D9" w:rsidR="006A09B8" w:rsidRPr="00CA4CE1" w:rsidRDefault="008A537B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the </w:t>
            </w:r>
            <w:hyperlink r:id="rId13" w:history="1">
              <w:r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Wellness Walking Choice Board</w:t>
              </w:r>
            </w:hyperlink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 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 Discuss today’s vocabulary word as you walk.</w:t>
            </w:r>
          </w:p>
        </w:tc>
        <w:tc>
          <w:tcPr>
            <w:tcW w:w="2235" w:type="dxa"/>
          </w:tcPr>
          <w:p w14:paraId="70204CAD" w14:textId="77777777" w:rsidR="008A537B" w:rsidRDefault="008A537B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 Walking</w:t>
            </w:r>
            <w:r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C652EC6" w14:textId="73FA8C22" w:rsidR="006A09B8" w:rsidRPr="00CA4CE1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the </w:t>
            </w:r>
            <w:hyperlink r:id="rId14" w:history="1">
              <w:r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Wellness Walking Choice Board</w:t>
              </w:r>
            </w:hyperlink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 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 Discuss today’s vocabulary word as you walk.</w:t>
            </w:r>
          </w:p>
        </w:tc>
        <w:tc>
          <w:tcPr>
            <w:tcW w:w="2235" w:type="dxa"/>
          </w:tcPr>
          <w:p w14:paraId="7292AC08" w14:textId="03090587" w:rsidR="00D56852" w:rsidRDefault="008A537B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Leaf Walk</w:t>
            </w:r>
            <w:r w:rsidR="00D56852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C00A9E" w14:textId="3DEBA9CF" w:rsidR="006A09B8" w:rsidRPr="00CA4CE1" w:rsidRDefault="008A537B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Take a </w:t>
            </w:r>
            <w:hyperlink r:id="rId15" w:history="1">
              <w:r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Leaf Walk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a family member or friend.</w:t>
            </w:r>
          </w:p>
        </w:tc>
      </w:tr>
      <w:tr w:rsidR="006A09B8" w:rsidRPr="00455FA1" w14:paraId="0A70E331" w14:textId="77777777" w:rsidTr="00B143C1">
        <w:tc>
          <w:tcPr>
            <w:tcW w:w="2065" w:type="dxa"/>
            <w:vAlign w:val="center"/>
          </w:tcPr>
          <w:p w14:paraId="512D0D32" w14:textId="61994014" w:rsidR="006A09B8" w:rsidRPr="00455FA1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34" w:type="dxa"/>
            <w:vAlign w:val="center"/>
          </w:tcPr>
          <w:p w14:paraId="48601400" w14:textId="09FCB1C2" w:rsidR="006A09B8" w:rsidRPr="00455FA1" w:rsidRDefault="00B704D8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28EC1FDD" w14:textId="4F1B2625" w:rsidR="006A09B8" w:rsidRPr="00455FA1" w:rsidRDefault="00B704D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7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4" w:type="dxa"/>
            <w:vAlign w:val="center"/>
          </w:tcPr>
          <w:p w14:paraId="058F2F4A" w14:textId="2D795EF3" w:rsidR="006A09B8" w:rsidRPr="00455FA1" w:rsidRDefault="00B704D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8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6115E0BB" w14:textId="3B66E217" w:rsidR="006A09B8" w:rsidRPr="00455FA1" w:rsidRDefault="00B704D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9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1F5B3E47" w14:textId="113725DB" w:rsidR="006A09B8" w:rsidRPr="00455FA1" w:rsidRDefault="00B704D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20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</w:tr>
      <w:tr w:rsidR="00CA4CE1" w:rsidRPr="00E36A77" w14:paraId="0CFCBE83" w14:textId="77777777" w:rsidTr="00B143C1">
        <w:tc>
          <w:tcPr>
            <w:tcW w:w="2065" w:type="dxa"/>
            <w:vAlign w:val="center"/>
          </w:tcPr>
          <w:p w14:paraId="6800F12F" w14:textId="5398E0A4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34" w:type="dxa"/>
            <w:vAlign w:val="center"/>
          </w:tcPr>
          <w:p w14:paraId="1BD98B27" w14:textId="6BEE9415" w:rsidR="00CA4CE1" w:rsidRPr="008A537B" w:rsidRDefault="00B704D8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FCA4BF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14191410" w14:textId="1C4916AB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40E1DFA3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21236F33" w14:textId="344D4748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0C74B9EA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676DB2A5" w14:textId="750D065E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78082093" w14:textId="77777777" w:rsidR="008A537B" w:rsidRPr="008A537B" w:rsidRDefault="00B704D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766B49D7" w14:textId="6AD69DA3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455FA1" w14:paraId="23B7C1BC" w14:textId="77777777" w:rsidTr="00B143C1">
        <w:tc>
          <w:tcPr>
            <w:tcW w:w="2065" w:type="dxa"/>
            <w:vAlign w:val="center"/>
          </w:tcPr>
          <w:p w14:paraId="67D35E77" w14:textId="1C1548A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Did I log my total activity time?</w:t>
            </w:r>
          </w:p>
        </w:tc>
        <w:tc>
          <w:tcPr>
            <w:tcW w:w="2234" w:type="dxa"/>
            <w:vAlign w:val="center"/>
          </w:tcPr>
          <w:p w14:paraId="32DBF9DC" w14:textId="1A96CA2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3C0D45B6" w14:textId="004AB172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4" w:type="dxa"/>
            <w:vAlign w:val="center"/>
          </w:tcPr>
          <w:p w14:paraId="64383A52" w14:textId="4C860687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5C224882" w14:textId="4CB5580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2A449292" w14:textId="63FE53B0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</w:tr>
      <w:tr w:rsidR="00D82B60" w:rsidRPr="00455FA1" w14:paraId="5918A7AB" w14:textId="77777777" w:rsidTr="00B143C1">
        <w:tc>
          <w:tcPr>
            <w:tcW w:w="2065" w:type="dxa"/>
            <w:vAlign w:val="center"/>
          </w:tcPr>
          <w:p w14:paraId="786CF406" w14:textId="2376A23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34" w:type="dxa"/>
            <w:vAlign w:val="center"/>
          </w:tcPr>
          <w:p w14:paraId="06DA751B" w14:textId="4E209B9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05CB4815" w14:textId="5CA74C13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14:paraId="6298F4BD" w14:textId="7B58684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20F1EFD2" w14:textId="11BAB19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7C8A1A1C" w14:textId="714F062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4C0B5D">
      <w:headerReference w:type="default" r:id="rId27"/>
      <w:footerReference w:type="default" r:id="rId28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4B8A7" w14:textId="77777777" w:rsidR="00B704D8" w:rsidRDefault="00B704D8" w:rsidP="004C0B5D">
      <w:r>
        <w:separator/>
      </w:r>
    </w:p>
  </w:endnote>
  <w:endnote w:type="continuationSeparator" w:id="0">
    <w:p w14:paraId="3800AA97" w14:textId="77777777" w:rsidR="00B704D8" w:rsidRDefault="00B704D8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672A" w14:textId="77777777" w:rsidR="00B704D8" w:rsidRDefault="00B704D8" w:rsidP="004C0B5D">
      <w:r>
        <w:separator/>
      </w:r>
    </w:p>
  </w:footnote>
  <w:footnote w:type="continuationSeparator" w:id="0">
    <w:p w14:paraId="10507B54" w14:textId="77777777" w:rsidR="00B704D8" w:rsidRDefault="00B704D8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35456"/>
    <w:rsid w:val="002979D9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B5409"/>
    <w:rsid w:val="00625883"/>
    <w:rsid w:val="0063539F"/>
    <w:rsid w:val="00636D13"/>
    <w:rsid w:val="006A09B8"/>
    <w:rsid w:val="006A30FA"/>
    <w:rsid w:val="00754596"/>
    <w:rsid w:val="00807854"/>
    <w:rsid w:val="00813F7D"/>
    <w:rsid w:val="008567E6"/>
    <w:rsid w:val="008A10BE"/>
    <w:rsid w:val="008A537B"/>
    <w:rsid w:val="008C0379"/>
    <w:rsid w:val="0093602B"/>
    <w:rsid w:val="00947D45"/>
    <w:rsid w:val="0095399B"/>
    <w:rsid w:val="00977AC4"/>
    <w:rsid w:val="00A7331A"/>
    <w:rsid w:val="00AA553B"/>
    <w:rsid w:val="00B06666"/>
    <w:rsid w:val="00B143C1"/>
    <w:rsid w:val="00B619C0"/>
    <w:rsid w:val="00B704D8"/>
    <w:rsid w:val="00B86215"/>
    <w:rsid w:val="00BD6DA9"/>
    <w:rsid w:val="00BE16BD"/>
    <w:rsid w:val="00C117E8"/>
    <w:rsid w:val="00C22B51"/>
    <w:rsid w:val="00C31B2B"/>
    <w:rsid w:val="00C50058"/>
    <w:rsid w:val="00CA4CE1"/>
    <w:rsid w:val="00CB0815"/>
    <w:rsid w:val="00D56852"/>
    <w:rsid w:val="00D82B60"/>
    <w:rsid w:val="00D8649C"/>
    <w:rsid w:val="00D9658F"/>
    <w:rsid w:val="00DE4B24"/>
    <w:rsid w:val="00DE73F6"/>
    <w:rsid w:val="00DF43C1"/>
    <w:rsid w:val="00E05AB6"/>
    <w:rsid w:val="00E17A19"/>
    <w:rsid w:val="00E36A77"/>
    <w:rsid w:val="00E5211D"/>
    <w:rsid w:val="00E57FE0"/>
    <w:rsid w:val="00E949A2"/>
    <w:rsid w:val="00E95D50"/>
    <w:rsid w:val="00ED2A6E"/>
    <w:rsid w:val="00F059CE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stay-on-the-sunny-side" TargetMode="External"/><Relationship Id="rId13" Type="http://schemas.openxmlformats.org/officeDocument/2006/relationships/hyperlink" Target="https://openphysed.org/wp-content/uploads/2020/03/AX-K5-CHOICE-WellnessWalking-ChoiceBoard-Week12.pdf" TargetMode="External"/><Relationship Id="rId18" Type="http://schemas.openxmlformats.org/officeDocument/2006/relationships/hyperlink" Target="https://openphysed.org/wp-content/uploads/2020/03/04-CAL-DEAM-June-Final.pdf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family.gonoodle.com/activities/have-compassion" TargetMode="External"/><Relationship Id="rId7" Type="http://schemas.openxmlformats.org/officeDocument/2006/relationships/hyperlink" Target="https://family.gonoodle.com/activities/pump-it-up" TargetMode="External"/><Relationship Id="rId12" Type="http://schemas.openxmlformats.org/officeDocument/2006/relationships/hyperlink" Target="https://openphysed.org/wp-content/uploads/2020/03/AX-K5-CHOICE-WellnessWalking-ChoiceBoard-Week12.pdf" TargetMode="External"/><Relationship Id="rId17" Type="http://schemas.openxmlformats.org/officeDocument/2006/relationships/hyperlink" Target="https://openphysed.org/wp-content/uploads/2020/03/04-CAL-DEAM-June-Final.pdf" TargetMode="External"/><Relationship Id="rId25" Type="http://schemas.openxmlformats.org/officeDocument/2006/relationships/hyperlink" Target="https://family.gonoodle.com/activities/have-compass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enphysed.org/wp-content/uploads/2020/03/04-CAL-DEAM-June-Final.pdf" TargetMode="External"/><Relationship Id="rId20" Type="http://schemas.openxmlformats.org/officeDocument/2006/relationships/hyperlink" Target="https://openphysed.org/wp-content/uploads/2020/03/04-CAL-DEAM-June-Final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stay-on-the-sunny-side" TargetMode="External"/><Relationship Id="rId11" Type="http://schemas.openxmlformats.org/officeDocument/2006/relationships/hyperlink" Target="https://openphysed.org/wp-content/uploads/2020/03/AX-K5-CHOICE-WellnessWalking-ChoiceBoard-Week12.pdf" TargetMode="External"/><Relationship Id="rId24" Type="http://schemas.openxmlformats.org/officeDocument/2006/relationships/hyperlink" Target="https://family.gonoodle.com/activities/have-compassi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penphysed.org/wp-content/uploads/2020/03/AX-K5-WALK-LeafWalk-Week12.pdf" TargetMode="External"/><Relationship Id="rId23" Type="http://schemas.openxmlformats.org/officeDocument/2006/relationships/hyperlink" Target="https://family.gonoodle.com/activities/have-compassi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amily.gonoodle.com/activities/stay-on-the-sunny-side" TargetMode="External"/><Relationship Id="rId19" Type="http://schemas.openxmlformats.org/officeDocument/2006/relationships/hyperlink" Target="https://openphysed.org/wp-content/uploads/2020/03/04-CAL-DEAM-June-Fin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pump-it-up" TargetMode="External"/><Relationship Id="rId14" Type="http://schemas.openxmlformats.org/officeDocument/2006/relationships/hyperlink" Target="https://openphysed.org/wp-content/uploads/2020/03/AX-K5-CHOICE-WellnessWalking-ChoiceBoard-Week12.pdf" TargetMode="External"/><Relationship Id="rId22" Type="http://schemas.openxmlformats.org/officeDocument/2006/relationships/hyperlink" Target="https://family.gonoodle.com/activities/have-compassi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Flynn, Ryan (ASD-N)</cp:lastModifiedBy>
  <cp:revision>2</cp:revision>
  <cp:lastPrinted>2020-04-26T11:15:00Z</cp:lastPrinted>
  <dcterms:created xsi:type="dcterms:W3CDTF">2020-06-04T13:54:00Z</dcterms:created>
  <dcterms:modified xsi:type="dcterms:W3CDTF">2020-06-04T13:54:00Z</dcterms:modified>
</cp:coreProperties>
</file>