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53E7" w14:textId="77777777" w:rsidR="00E0485D" w:rsidRDefault="00E0485D">
      <w:r>
        <w:t>Name: ____________________________</w:t>
      </w:r>
      <w:proofErr w:type="gramStart"/>
      <w:r>
        <w:t>_   Class</w:t>
      </w:r>
      <w:proofErr w:type="gramEnd"/>
      <w:r>
        <w:t>: ________ Date: ______________</w:t>
      </w:r>
    </w:p>
    <w:p w14:paraId="18AA9279" w14:textId="77777777" w:rsidR="00E0485D" w:rsidRDefault="00E0485D"/>
    <w:p w14:paraId="62C1DF5B" w14:textId="77777777" w:rsidR="00E0485D" w:rsidRDefault="00E0485D">
      <w:r>
        <w:t xml:space="preserve">SHOW ALL OF YOUR WORK </w:t>
      </w:r>
    </w:p>
    <w:p w14:paraId="42A29720" w14:textId="77777777" w:rsidR="00E0485D" w:rsidRDefault="00E0485D"/>
    <w:p w14:paraId="728C8422" w14:textId="77777777" w:rsidR="00E0485D" w:rsidRDefault="00E0485D">
      <w:r>
        <w:t xml:space="preserve">1. In Shop class, Taylor needs to determine what length pine board (5 inch wide) she will need for her birdhouse project.  The 4 walls are 6¼ inches tall, the roof is 5¾ inches and the floor is </w:t>
      </w:r>
      <w:proofErr w:type="gramStart"/>
      <w:r>
        <w:t>3½  inch</w:t>
      </w:r>
      <w:proofErr w:type="gramEnd"/>
      <w:r>
        <w:t xml:space="preserve"> by 3½  inch.  </w:t>
      </w:r>
    </w:p>
    <w:p w14:paraId="13B60092" w14:textId="77777777" w:rsidR="00E0485D" w:rsidRDefault="00E0485D"/>
    <w:p w14:paraId="48408A06" w14:textId="77777777" w:rsidR="00E0485D" w:rsidRDefault="00E0485D">
      <w:r>
        <w:t>a) What length of board will she require?</w:t>
      </w:r>
    </w:p>
    <w:p w14:paraId="6EFBEFBA" w14:textId="77777777" w:rsidR="00E0485D" w:rsidRDefault="00E0485D"/>
    <w:p w14:paraId="5228B3D2" w14:textId="77777777" w:rsidR="00E0485D" w:rsidRDefault="00E0485D"/>
    <w:p w14:paraId="7E8765DD" w14:textId="77777777" w:rsidR="00E0485D" w:rsidRDefault="00E0485D"/>
    <w:p w14:paraId="2B5BC2AD" w14:textId="77777777" w:rsidR="00E0485D" w:rsidRDefault="00E0485D">
      <w:r>
        <w:t>b) (</w:t>
      </w:r>
      <w:proofErr w:type="gramStart"/>
      <w:r>
        <w:t>‘b</w:t>
      </w:r>
      <w:proofErr w:type="gramEnd"/>
      <w:r>
        <w:t>’ for bonus!) Research the cost of a 5 inch wide pine board and determine the price of purchasing enough board for Taylor’s birdhouse.</w:t>
      </w:r>
    </w:p>
    <w:p w14:paraId="7A483632" w14:textId="77777777" w:rsidR="00E0485D" w:rsidRDefault="00E0485D"/>
    <w:p w14:paraId="3F5403B7" w14:textId="77777777" w:rsidR="00E0485D" w:rsidRDefault="00E0485D"/>
    <w:p w14:paraId="151F5E85" w14:textId="77777777" w:rsidR="00E0485D" w:rsidRDefault="00E0485D"/>
    <w:p w14:paraId="6F79E264" w14:textId="77777777" w:rsidR="00E0485D" w:rsidRDefault="00E0485D"/>
    <w:p w14:paraId="31EEFA82" w14:textId="77777777" w:rsidR="00E0485D" w:rsidRDefault="00E0485D">
      <w:r>
        <w:t>2.  In Culinary Tech, Jansen is in charge of determining what amount of supplies must be purchased for their recipe.  There are three groups that will be cooking.  Recipe is below:</w:t>
      </w:r>
    </w:p>
    <w:p w14:paraId="380D2186" w14:textId="77777777" w:rsidR="00E0485D" w:rsidRDefault="00E0485D"/>
    <w:p w14:paraId="6ACBD26A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 xml:space="preserve">Mrs. Hamilton’s </w:t>
      </w:r>
      <w:proofErr w:type="spellStart"/>
      <w:r w:rsidRPr="00E0485D">
        <w:rPr>
          <w:b/>
          <w:i/>
          <w:sz w:val="20"/>
          <w:szCs w:val="20"/>
        </w:rPr>
        <w:t>Grammie’s</w:t>
      </w:r>
      <w:proofErr w:type="spellEnd"/>
      <w:r w:rsidRPr="00E0485D">
        <w:rPr>
          <w:b/>
          <w:i/>
          <w:sz w:val="20"/>
          <w:szCs w:val="20"/>
        </w:rPr>
        <w:t xml:space="preserve"> Scotch cookies</w:t>
      </w:r>
    </w:p>
    <w:p w14:paraId="28542A50" w14:textId="77777777" w:rsidR="00207216" w:rsidRPr="00207216" w:rsidRDefault="00207216" w:rsidP="00E0485D">
      <w:pPr>
        <w:jc w:val="center"/>
        <w:rPr>
          <w:i/>
          <w:sz w:val="20"/>
          <w:szCs w:val="20"/>
          <w:u w:val="single"/>
        </w:rPr>
      </w:pPr>
      <w:r w:rsidRPr="00207216">
        <w:rPr>
          <w:i/>
          <w:sz w:val="20"/>
          <w:szCs w:val="20"/>
          <w:u w:val="single"/>
        </w:rPr>
        <w:t>Cookies:</w:t>
      </w:r>
    </w:p>
    <w:p w14:paraId="3FE81801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proofErr w:type="gramStart"/>
      <w:r w:rsidRPr="00E0485D">
        <w:rPr>
          <w:i/>
          <w:sz w:val="20"/>
          <w:szCs w:val="20"/>
        </w:rPr>
        <w:t>1 cup</w:t>
      </w:r>
      <w:proofErr w:type="gramEnd"/>
      <w:r w:rsidRPr="00E0485D">
        <w:rPr>
          <w:i/>
          <w:sz w:val="20"/>
          <w:szCs w:val="20"/>
        </w:rPr>
        <w:t xml:space="preserve"> butter</w:t>
      </w:r>
    </w:p>
    <w:p w14:paraId="45EDA924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proofErr w:type="gramStart"/>
      <w:r w:rsidRPr="00E0485D">
        <w:rPr>
          <w:i/>
          <w:sz w:val="20"/>
          <w:szCs w:val="20"/>
        </w:rPr>
        <w:t>1 ¾</w:t>
      </w:r>
      <w:proofErr w:type="gramEnd"/>
      <w:r w:rsidRPr="00E0485D">
        <w:rPr>
          <w:i/>
          <w:sz w:val="20"/>
          <w:szCs w:val="20"/>
        </w:rPr>
        <w:t xml:space="preserve"> cups of flour</w:t>
      </w:r>
    </w:p>
    <w:p w14:paraId="497EAE8F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¼ cup of icing sugar</w:t>
      </w:r>
    </w:p>
    <w:p w14:paraId="1BFB6DAE" w14:textId="77777777" w:rsidR="00E0485D" w:rsidRPr="00207216" w:rsidRDefault="00E0485D" w:rsidP="00E0485D">
      <w:pPr>
        <w:jc w:val="center"/>
        <w:rPr>
          <w:i/>
          <w:sz w:val="20"/>
          <w:szCs w:val="20"/>
          <w:u w:val="single"/>
        </w:rPr>
      </w:pPr>
      <w:r w:rsidRPr="00207216">
        <w:rPr>
          <w:i/>
          <w:sz w:val="20"/>
          <w:szCs w:val="20"/>
          <w:u w:val="single"/>
        </w:rPr>
        <w:t>Icing:</w:t>
      </w:r>
    </w:p>
    <w:p w14:paraId="17AB7BDD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1</w:t>
      </w:r>
      <w:proofErr w:type="gramStart"/>
      <w:r w:rsidRPr="00E0485D">
        <w:rPr>
          <w:i/>
          <w:sz w:val="20"/>
          <w:szCs w:val="20"/>
        </w:rPr>
        <w:t>/20 cup</w:t>
      </w:r>
      <w:proofErr w:type="gramEnd"/>
      <w:r w:rsidRPr="00E0485D">
        <w:rPr>
          <w:i/>
          <w:sz w:val="20"/>
          <w:szCs w:val="20"/>
        </w:rPr>
        <w:t xml:space="preserve"> butter</w:t>
      </w:r>
    </w:p>
    <w:p w14:paraId="28BB83FC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½ cup icing sugar</w:t>
      </w:r>
    </w:p>
    <w:p w14:paraId="3CC324F4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1</w:t>
      </w:r>
      <w:proofErr w:type="gramStart"/>
      <w:r w:rsidRPr="00E0485D">
        <w:rPr>
          <w:i/>
          <w:sz w:val="20"/>
          <w:szCs w:val="20"/>
        </w:rPr>
        <w:t>/8 cup</w:t>
      </w:r>
      <w:proofErr w:type="gramEnd"/>
      <w:r w:rsidRPr="00E0485D">
        <w:rPr>
          <w:i/>
          <w:sz w:val="20"/>
          <w:szCs w:val="20"/>
        </w:rPr>
        <w:t xml:space="preserve"> milk</w:t>
      </w:r>
    </w:p>
    <w:p w14:paraId="256D6648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3/100 cup of vanilla</w:t>
      </w:r>
    </w:p>
    <w:p w14:paraId="70F99020" w14:textId="77777777" w:rsidR="00E0485D" w:rsidRPr="00E0485D" w:rsidRDefault="00E0485D" w:rsidP="00E0485D">
      <w:pPr>
        <w:jc w:val="center"/>
        <w:rPr>
          <w:i/>
          <w:sz w:val="20"/>
          <w:szCs w:val="20"/>
        </w:rPr>
      </w:pPr>
    </w:p>
    <w:p w14:paraId="311B0FC4" w14:textId="77777777" w:rsidR="00E0485D" w:rsidRPr="00E0485D" w:rsidRDefault="00E0485D" w:rsidP="00E0485D">
      <w:pPr>
        <w:ind w:left="-567" w:firstLine="567"/>
        <w:jc w:val="center"/>
        <w:rPr>
          <w:i/>
          <w:sz w:val="20"/>
          <w:szCs w:val="20"/>
        </w:rPr>
      </w:pPr>
      <w:r w:rsidRPr="00E0485D">
        <w:rPr>
          <w:i/>
          <w:sz w:val="20"/>
          <w:szCs w:val="20"/>
        </w:rPr>
        <w:t>Mix first 3 ingredients and roll out and cut or ball and flatten.  Bake at 350</w:t>
      </w:r>
      <w:r w:rsidRPr="00E0485D">
        <w:rPr>
          <w:i/>
          <w:sz w:val="20"/>
          <w:szCs w:val="20"/>
          <w:vertAlign w:val="superscript"/>
        </w:rPr>
        <w:t>o</w:t>
      </w:r>
      <w:r w:rsidR="005F6D61" w:rsidRPr="005F6D61">
        <w:rPr>
          <w:i/>
          <w:sz w:val="20"/>
          <w:szCs w:val="20"/>
        </w:rPr>
        <w:t>c</w:t>
      </w:r>
      <w:r w:rsidRPr="00E0485D">
        <w:rPr>
          <w:i/>
          <w:sz w:val="20"/>
          <w:szCs w:val="20"/>
        </w:rPr>
        <w:t xml:space="preserve"> for 8-10 min. Whisk icing ingredients.  Put drops of icing on each cookie when baked and cooled.</w:t>
      </w:r>
      <w:r w:rsidR="005F6D61">
        <w:rPr>
          <w:i/>
          <w:sz w:val="20"/>
          <w:szCs w:val="20"/>
        </w:rPr>
        <w:t xml:space="preserve"> Enjoy!</w:t>
      </w:r>
    </w:p>
    <w:p w14:paraId="76389AA8" w14:textId="77777777" w:rsidR="00E0485D" w:rsidRDefault="00E0485D" w:rsidP="00E0485D">
      <w:pPr>
        <w:jc w:val="center"/>
        <w:rPr>
          <w:i/>
        </w:rPr>
      </w:pPr>
    </w:p>
    <w:p w14:paraId="749211AB" w14:textId="77777777" w:rsidR="00E0485D" w:rsidRPr="00E0485D" w:rsidRDefault="00E0485D" w:rsidP="00E0485D"/>
    <w:p w14:paraId="22BCCA07" w14:textId="77777777" w:rsidR="00E0485D" w:rsidRDefault="00E0485D" w:rsidP="00E0485D">
      <w:r>
        <w:t>a) What total amount of each ingredient will need to be purchased?</w:t>
      </w:r>
    </w:p>
    <w:p w14:paraId="3F9F4097" w14:textId="77777777" w:rsidR="00E0485D" w:rsidRDefault="00E0485D" w:rsidP="00E0485D">
      <w:bookmarkStart w:id="0" w:name="_GoBack"/>
      <w:bookmarkEnd w:id="0"/>
    </w:p>
    <w:p w14:paraId="5B7DB6B9" w14:textId="77777777" w:rsidR="00E0485D" w:rsidRDefault="00E0485D" w:rsidP="00E0485D"/>
    <w:p w14:paraId="00D7B732" w14:textId="77777777" w:rsidR="00E0485D" w:rsidRDefault="00E0485D" w:rsidP="00E0485D"/>
    <w:p w14:paraId="6E9BA06D" w14:textId="77777777" w:rsidR="00207216" w:rsidRDefault="00207216" w:rsidP="00E0485D"/>
    <w:p w14:paraId="63665654" w14:textId="77777777" w:rsidR="00207216" w:rsidRDefault="00207216" w:rsidP="00E0485D"/>
    <w:p w14:paraId="680ACD13" w14:textId="77777777" w:rsidR="00E0485D" w:rsidRPr="00E0485D" w:rsidRDefault="00E0485D" w:rsidP="00E0485D">
      <w:r>
        <w:t>b) (</w:t>
      </w:r>
      <w:proofErr w:type="gramStart"/>
      <w:r>
        <w:t>for</w:t>
      </w:r>
      <w:proofErr w:type="gramEnd"/>
      <w:r>
        <w:t xml:space="preserve">…)  What would the total cost for ingredients be? </w:t>
      </w:r>
      <w:r w:rsidRPr="005F6D61">
        <w:rPr>
          <w:i/>
          <w:sz w:val="22"/>
          <w:szCs w:val="22"/>
        </w:rPr>
        <w:t>(</w:t>
      </w:r>
      <w:proofErr w:type="gramStart"/>
      <w:r w:rsidRPr="005F6D61">
        <w:rPr>
          <w:i/>
          <w:sz w:val="22"/>
          <w:szCs w:val="22"/>
        </w:rPr>
        <w:t>remember</w:t>
      </w:r>
      <w:proofErr w:type="gramEnd"/>
      <w:r w:rsidRPr="005F6D61">
        <w:rPr>
          <w:i/>
          <w:sz w:val="22"/>
          <w:szCs w:val="22"/>
        </w:rPr>
        <w:t xml:space="preserve"> that you may need to buy slightly more than you need depending on packaging).</w:t>
      </w:r>
    </w:p>
    <w:sectPr w:rsidR="00E0485D" w:rsidRPr="00E0485D" w:rsidSect="00E0485D">
      <w:headerReference w:type="default" r:id="rId7"/>
      <w:footerReference w:type="default" r:id="rId8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32742" w14:textId="77777777" w:rsidR="00E0485D" w:rsidRDefault="00E0485D" w:rsidP="00E0485D">
      <w:r>
        <w:separator/>
      </w:r>
    </w:p>
  </w:endnote>
  <w:endnote w:type="continuationSeparator" w:id="0">
    <w:p w14:paraId="7B652504" w14:textId="77777777" w:rsidR="00E0485D" w:rsidRDefault="00E0485D" w:rsidP="00E0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B0A2B" w14:textId="77777777" w:rsidR="00207216" w:rsidRDefault="00207216" w:rsidP="00207216">
    <w:pPr>
      <w:pStyle w:val="Footer"/>
      <w:jc w:val="center"/>
    </w:pPr>
    <w:r>
      <w:t>*Attach another sheet if needed*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A35B6" w14:textId="77777777" w:rsidR="00E0485D" w:rsidRDefault="00E0485D" w:rsidP="00E0485D">
      <w:r>
        <w:separator/>
      </w:r>
    </w:p>
  </w:footnote>
  <w:footnote w:type="continuationSeparator" w:id="0">
    <w:p w14:paraId="77D32E83" w14:textId="77777777" w:rsidR="00E0485D" w:rsidRDefault="00E0485D" w:rsidP="00E048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5F5BB" w14:textId="77777777" w:rsidR="00E0485D" w:rsidRPr="00E0485D" w:rsidRDefault="00E0485D" w:rsidP="00E0485D">
    <w:pPr>
      <w:rPr>
        <w:sz w:val="36"/>
        <w:szCs w:val="36"/>
      </w:rPr>
    </w:pPr>
    <w:r w:rsidRPr="00E0485D">
      <w:rPr>
        <w:sz w:val="36"/>
        <w:szCs w:val="36"/>
      </w:rPr>
      <w:t xml:space="preserve">Grade 7 Fraction </w:t>
    </w:r>
    <w:r w:rsidR="00207216" w:rsidRPr="00207216">
      <w:rPr>
        <w:i/>
        <w:sz w:val="36"/>
        <w:szCs w:val="36"/>
      </w:rPr>
      <w:t>Real</w:t>
    </w:r>
    <w:r w:rsidR="00207216">
      <w:rPr>
        <w:sz w:val="36"/>
        <w:szCs w:val="36"/>
      </w:rPr>
      <w:t xml:space="preserve"> </w:t>
    </w:r>
    <w:r w:rsidRPr="00E0485D">
      <w:rPr>
        <w:sz w:val="36"/>
        <w:szCs w:val="36"/>
      </w:rPr>
      <w:t>Word Problems</w:t>
    </w:r>
  </w:p>
  <w:p w14:paraId="2EA0D071" w14:textId="77777777" w:rsidR="00E0485D" w:rsidRDefault="00E04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5D"/>
    <w:rsid w:val="00207216"/>
    <w:rsid w:val="004A0273"/>
    <w:rsid w:val="005A27CD"/>
    <w:rsid w:val="005F6D61"/>
    <w:rsid w:val="00E0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C3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85D"/>
  </w:style>
  <w:style w:type="paragraph" w:styleId="Footer">
    <w:name w:val="footer"/>
    <w:basedOn w:val="Normal"/>
    <w:link w:val="FooterChar"/>
    <w:uiPriority w:val="99"/>
    <w:unhideWhenUsed/>
    <w:rsid w:val="00E04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85D"/>
  </w:style>
  <w:style w:type="character" w:styleId="Strong">
    <w:name w:val="Strong"/>
    <w:basedOn w:val="DefaultParagraphFont"/>
    <w:uiPriority w:val="22"/>
    <w:qFormat/>
    <w:rsid w:val="0020721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85D"/>
  </w:style>
  <w:style w:type="paragraph" w:styleId="Footer">
    <w:name w:val="footer"/>
    <w:basedOn w:val="Normal"/>
    <w:link w:val="FooterChar"/>
    <w:uiPriority w:val="99"/>
    <w:unhideWhenUsed/>
    <w:rsid w:val="00E04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85D"/>
  </w:style>
  <w:style w:type="character" w:styleId="Strong">
    <w:name w:val="Strong"/>
    <w:basedOn w:val="DefaultParagraphFont"/>
    <w:uiPriority w:val="22"/>
    <w:qFormat/>
    <w:rsid w:val="0020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Hamilton</dc:creator>
  <cp:keywords/>
  <dc:description/>
  <cp:lastModifiedBy>Krista Hamilton</cp:lastModifiedBy>
  <cp:revision>2</cp:revision>
  <dcterms:created xsi:type="dcterms:W3CDTF">2018-01-31T01:27:00Z</dcterms:created>
  <dcterms:modified xsi:type="dcterms:W3CDTF">2018-01-31T01:52:00Z</dcterms:modified>
</cp:coreProperties>
</file>